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0AD7" w:rsidRDefault="0019144D">
      <w:pPr>
        <w:pStyle w:val="a0"/>
        <w:spacing w:after="0"/>
        <w:jc w:val="center"/>
      </w:pPr>
      <w:bookmarkStart w:id="0" w:name="_GoBack"/>
      <w:bookmarkEnd w:id="0"/>
      <w:r>
        <w:rPr>
          <w:rFonts w:ascii="Times New Roman" w:hAnsi="Times New Roman" w:cs="Times New Roman"/>
          <w:b/>
          <w:sz w:val="40"/>
          <w:szCs w:val="24"/>
        </w:rPr>
        <w:t>Питомник «</w:t>
      </w:r>
      <w:proofErr w:type="spellStart"/>
      <w:r>
        <w:rPr>
          <w:rFonts w:ascii="Times New Roman" w:hAnsi="Times New Roman" w:cs="Times New Roman"/>
          <w:b/>
          <w:sz w:val="40"/>
          <w:szCs w:val="24"/>
        </w:rPr>
        <w:t>Агролайн</w:t>
      </w:r>
      <w:proofErr w:type="spellEnd"/>
      <w:r>
        <w:rPr>
          <w:rFonts w:ascii="Times New Roman" w:hAnsi="Times New Roman" w:cs="Times New Roman"/>
          <w:b/>
          <w:sz w:val="40"/>
          <w:szCs w:val="24"/>
        </w:rPr>
        <w:t>»</w:t>
      </w:r>
    </w:p>
    <w:p w:rsidR="00860AD7" w:rsidRDefault="0014748A">
      <w:pPr>
        <w:pStyle w:val="a0"/>
        <w:spacing w:after="0"/>
        <w:jc w:val="center"/>
      </w:pPr>
      <w:hyperlink r:id="rId9" w:history="1">
        <w:r w:rsidR="00FF2473" w:rsidRPr="00BA7A9A">
          <w:rPr>
            <w:rStyle w:val="af5"/>
            <w:rFonts w:ascii="Times New Roman" w:hAnsi="Times New Roman" w:cs="Times New Roman"/>
            <w:sz w:val="23"/>
            <w:szCs w:val="23"/>
            <w:lang w:eastAsia="ru-RU" w:bidi="ru-RU"/>
          </w:rPr>
          <w:t>http</w:t>
        </w:r>
        <w:r w:rsidR="00FF2473" w:rsidRPr="00BA7A9A">
          <w:rPr>
            <w:rStyle w:val="af5"/>
            <w:rFonts w:ascii="Times New Roman" w:hAnsi="Times New Roman" w:cs="Times New Roman"/>
            <w:sz w:val="23"/>
            <w:szCs w:val="23"/>
            <w:lang w:val="en-US" w:eastAsia="ru-RU" w:bidi="ru-RU"/>
          </w:rPr>
          <w:t>s</w:t>
        </w:r>
        <w:r w:rsidR="00FF2473" w:rsidRPr="00BA7A9A">
          <w:rPr>
            <w:rStyle w:val="af5"/>
            <w:rFonts w:ascii="Times New Roman" w:hAnsi="Times New Roman" w:cs="Times New Roman"/>
            <w:sz w:val="23"/>
            <w:szCs w:val="23"/>
            <w:lang w:eastAsia="ru-RU" w:bidi="ru-RU"/>
          </w:rPr>
          <w:t>://саженцы74.рф</w:t>
        </w:r>
      </w:hyperlink>
    </w:p>
    <w:p w:rsidR="00860AD7" w:rsidRDefault="0019144D">
      <w:pPr>
        <w:pStyle w:val="a0"/>
        <w:spacing w:after="0"/>
        <w:jc w:val="center"/>
      </w:pPr>
      <w:r>
        <w:rPr>
          <w:rFonts w:ascii="Times New Roman" w:hAnsi="Times New Roman" w:cs="Times New Roman"/>
          <w:sz w:val="24"/>
          <w:szCs w:val="24"/>
        </w:rPr>
        <w:t xml:space="preserve">Челябинская область, </w:t>
      </w:r>
      <w:proofErr w:type="spellStart"/>
      <w:r>
        <w:rPr>
          <w:rFonts w:ascii="Times New Roman" w:hAnsi="Times New Roman" w:cs="Times New Roman"/>
          <w:sz w:val="24"/>
          <w:szCs w:val="24"/>
        </w:rPr>
        <w:t>Еткульский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район, п.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Белоносово</w:t>
      </w:r>
      <w:proofErr w:type="spellEnd"/>
    </w:p>
    <w:p w:rsidR="00860AD7" w:rsidRDefault="00860AD7">
      <w:pPr>
        <w:pStyle w:val="a0"/>
        <w:spacing w:after="0"/>
        <w:jc w:val="center"/>
      </w:pPr>
    </w:p>
    <w:p w:rsidR="00BF0755" w:rsidRDefault="003B00AD" w:rsidP="00BF0755">
      <w:pPr>
        <w:pStyle w:val="a0"/>
        <w:spacing w:after="0"/>
        <w:rPr>
          <w:rFonts w:ascii="Times New Roman" w:hAnsi="Times New Roman" w:cs="Times New Roman"/>
          <w:b/>
          <w:color w:val="000000"/>
          <w:sz w:val="28"/>
          <w:szCs w:val="24"/>
        </w:rPr>
      </w:pPr>
      <w:r>
        <w:t xml:space="preserve">                      </w:t>
      </w:r>
      <w:r w:rsidR="00BF0755">
        <w:t xml:space="preserve">                                     </w:t>
      </w:r>
      <w:r w:rsidR="0019144D">
        <w:rPr>
          <w:rFonts w:ascii="Times New Roman" w:hAnsi="Times New Roman" w:cs="Times New Roman"/>
          <w:b/>
          <w:color w:val="000000"/>
          <w:sz w:val="28"/>
          <w:szCs w:val="24"/>
        </w:rPr>
        <w:t>Оптовый прайс-лист на 20</w:t>
      </w:r>
      <w:r w:rsidR="00CF12D3">
        <w:rPr>
          <w:rFonts w:ascii="Times New Roman" w:hAnsi="Times New Roman" w:cs="Times New Roman"/>
          <w:b/>
          <w:color w:val="000000"/>
          <w:sz w:val="28"/>
          <w:szCs w:val="24"/>
        </w:rPr>
        <w:t>23</w:t>
      </w:r>
      <w:r w:rsidR="00BF0755">
        <w:rPr>
          <w:rFonts w:ascii="Times New Roman" w:hAnsi="Times New Roman" w:cs="Times New Roman"/>
          <w:b/>
          <w:color w:val="000000"/>
          <w:sz w:val="28"/>
          <w:szCs w:val="24"/>
        </w:rPr>
        <w:t xml:space="preserve"> год.</w:t>
      </w:r>
    </w:p>
    <w:p w:rsidR="00860AD7" w:rsidRDefault="00BF0755" w:rsidP="00BF0755">
      <w:pPr>
        <w:pStyle w:val="a0"/>
        <w:spacing w:after="0"/>
      </w:pPr>
      <w:r>
        <w:rPr>
          <w:rFonts w:ascii="Times New Roman" w:hAnsi="Times New Roman" w:cs="Times New Roman"/>
          <w:b/>
          <w:color w:val="000000"/>
          <w:sz w:val="28"/>
          <w:szCs w:val="24"/>
        </w:rPr>
        <w:t xml:space="preserve">     </w:t>
      </w:r>
      <w:r w:rsidR="00794EA5">
        <w:rPr>
          <w:rFonts w:ascii="Times New Roman" w:hAnsi="Times New Roman" w:cs="Times New Roman"/>
          <w:color w:val="000000"/>
          <w:sz w:val="24"/>
          <w:szCs w:val="24"/>
        </w:rPr>
        <w:t xml:space="preserve">В этом году у нас </w:t>
      </w:r>
      <w:r w:rsidR="0019144D">
        <w:rPr>
          <w:rFonts w:ascii="Times New Roman" w:hAnsi="Times New Roman" w:cs="Times New Roman"/>
          <w:color w:val="000000"/>
          <w:sz w:val="24"/>
          <w:szCs w:val="24"/>
        </w:rPr>
        <w:t xml:space="preserve">в </w:t>
      </w:r>
      <w:r w:rsidR="002E62A7">
        <w:rPr>
          <w:rFonts w:ascii="Times New Roman" w:hAnsi="Times New Roman" w:cs="Times New Roman"/>
          <w:color w:val="000000"/>
          <w:sz w:val="24"/>
          <w:szCs w:val="24"/>
        </w:rPr>
        <w:t xml:space="preserve">наличии будут </w:t>
      </w:r>
      <w:r w:rsidR="00782CA6" w:rsidRPr="005278B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отборные перезимовавшие в поле </w:t>
      </w:r>
      <w:r w:rsidR="002E62A7" w:rsidRPr="005278B6">
        <w:rPr>
          <w:rFonts w:ascii="Times New Roman" w:hAnsi="Times New Roman" w:cs="Times New Roman"/>
          <w:b/>
          <w:color w:val="000000"/>
          <w:sz w:val="24"/>
          <w:szCs w:val="24"/>
        </w:rPr>
        <w:t>саженцы</w:t>
      </w:r>
      <w:r w:rsidR="002E62A7">
        <w:rPr>
          <w:rFonts w:ascii="Times New Roman" w:hAnsi="Times New Roman" w:cs="Times New Roman"/>
          <w:color w:val="000000"/>
          <w:sz w:val="24"/>
          <w:szCs w:val="24"/>
        </w:rPr>
        <w:t xml:space="preserve"> с закрытой и открытой </w:t>
      </w:r>
      <w:r w:rsidR="00782CA6">
        <w:rPr>
          <w:rFonts w:ascii="Times New Roman" w:hAnsi="Times New Roman" w:cs="Times New Roman"/>
          <w:color w:val="000000"/>
          <w:sz w:val="24"/>
          <w:szCs w:val="24"/>
        </w:rPr>
        <w:t>корневой системой</w:t>
      </w:r>
      <w:r w:rsidR="000F1732">
        <w:rPr>
          <w:rFonts w:ascii="Times New Roman" w:hAnsi="Times New Roman" w:cs="Times New Roman"/>
          <w:color w:val="000000"/>
          <w:sz w:val="24"/>
          <w:szCs w:val="24"/>
        </w:rPr>
        <w:t>. Закрытый корень высажен</w:t>
      </w:r>
      <w:r w:rsidR="002E62A7">
        <w:rPr>
          <w:rFonts w:ascii="Times New Roman" w:hAnsi="Times New Roman" w:cs="Times New Roman"/>
          <w:color w:val="000000"/>
          <w:sz w:val="24"/>
          <w:szCs w:val="24"/>
        </w:rPr>
        <w:t xml:space="preserve"> в специальный почвенный </w:t>
      </w:r>
      <w:r w:rsidR="0019144D">
        <w:rPr>
          <w:rFonts w:ascii="Times New Roman" w:hAnsi="Times New Roman" w:cs="Times New Roman"/>
          <w:color w:val="000000"/>
          <w:sz w:val="24"/>
          <w:szCs w:val="24"/>
        </w:rPr>
        <w:t xml:space="preserve">грунт, обеспечивающий всем необходимым для высокого </w:t>
      </w:r>
      <w:r w:rsidR="00FF5CED">
        <w:rPr>
          <w:rFonts w:ascii="Times New Roman" w:hAnsi="Times New Roman" w:cs="Times New Roman"/>
          <w:color w:val="000000"/>
          <w:sz w:val="24"/>
          <w:szCs w:val="24"/>
        </w:rPr>
        <w:t>прироста. При этом</w:t>
      </w:r>
      <w:proofErr w:type="gramStart"/>
      <w:r w:rsidR="00FF5CED">
        <w:rPr>
          <w:rFonts w:ascii="Times New Roman" w:hAnsi="Times New Roman" w:cs="Times New Roman"/>
          <w:color w:val="000000"/>
          <w:sz w:val="24"/>
          <w:szCs w:val="24"/>
        </w:rPr>
        <w:t>,</w:t>
      </w:r>
      <w:proofErr w:type="gramEnd"/>
      <w:r w:rsidR="00FF5CED">
        <w:rPr>
          <w:rFonts w:ascii="Times New Roman" w:hAnsi="Times New Roman" w:cs="Times New Roman"/>
          <w:color w:val="000000"/>
          <w:sz w:val="24"/>
          <w:szCs w:val="24"/>
        </w:rPr>
        <w:t xml:space="preserve"> объем почвенного</w:t>
      </w:r>
      <w:r w:rsidR="003B00A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782CA6">
        <w:rPr>
          <w:rFonts w:ascii="Times New Roman" w:hAnsi="Times New Roman" w:cs="Times New Roman"/>
          <w:color w:val="000000"/>
          <w:sz w:val="24"/>
          <w:szCs w:val="24"/>
        </w:rPr>
        <w:t xml:space="preserve">грунта минимальный. </w:t>
      </w:r>
      <w:r w:rsidR="00FF5CED">
        <w:rPr>
          <w:rFonts w:ascii="Times New Roman" w:hAnsi="Times New Roman" w:cs="Times New Roman"/>
          <w:color w:val="000000"/>
          <w:sz w:val="24"/>
          <w:szCs w:val="24"/>
        </w:rPr>
        <w:t>В этой почвенной</w:t>
      </w:r>
      <w:r w:rsidR="003B00A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19144D">
        <w:rPr>
          <w:rFonts w:ascii="Times New Roman" w:hAnsi="Times New Roman" w:cs="Times New Roman"/>
          <w:color w:val="000000"/>
          <w:sz w:val="24"/>
          <w:szCs w:val="24"/>
        </w:rPr>
        <w:t xml:space="preserve">смеси саженцы, как показала практика, лучше развиваются и </w:t>
      </w:r>
      <w:r w:rsidR="00FF5CED">
        <w:rPr>
          <w:rFonts w:ascii="Times New Roman" w:hAnsi="Times New Roman" w:cs="Times New Roman"/>
          <w:color w:val="000000"/>
          <w:sz w:val="24"/>
          <w:szCs w:val="24"/>
        </w:rPr>
        <w:t xml:space="preserve">зимуют, чем </w:t>
      </w:r>
      <w:proofErr w:type="gramStart"/>
      <w:r w:rsidR="00FF5CED">
        <w:rPr>
          <w:rFonts w:ascii="Times New Roman" w:hAnsi="Times New Roman" w:cs="Times New Roman"/>
          <w:color w:val="000000"/>
          <w:sz w:val="24"/>
          <w:szCs w:val="24"/>
        </w:rPr>
        <w:t>в</w:t>
      </w:r>
      <w:proofErr w:type="gramEnd"/>
      <w:r w:rsidR="00FF5CED">
        <w:rPr>
          <w:rFonts w:ascii="Times New Roman" w:hAnsi="Times New Roman" w:cs="Times New Roman"/>
          <w:color w:val="000000"/>
          <w:sz w:val="24"/>
          <w:szCs w:val="24"/>
        </w:rPr>
        <w:t xml:space="preserve"> торфяном или почвенном-</w:t>
      </w:r>
      <w:r w:rsidR="0019144D">
        <w:rPr>
          <w:rFonts w:ascii="Times New Roman" w:hAnsi="Times New Roman" w:cs="Times New Roman"/>
          <w:color w:val="000000"/>
          <w:sz w:val="24"/>
          <w:szCs w:val="24"/>
        </w:rPr>
        <w:t>торфяно</w:t>
      </w:r>
      <w:r w:rsidR="002E62A7">
        <w:rPr>
          <w:rFonts w:ascii="Times New Roman" w:hAnsi="Times New Roman" w:cs="Times New Roman"/>
          <w:color w:val="000000"/>
          <w:sz w:val="24"/>
          <w:szCs w:val="24"/>
        </w:rPr>
        <w:t xml:space="preserve">м. Плюс к этому, мы используем </w:t>
      </w:r>
      <w:r w:rsidR="0019144D">
        <w:rPr>
          <w:rFonts w:ascii="Times New Roman" w:hAnsi="Times New Roman" w:cs="Times New Roman"/>
          <w:color w:val="000000"/>
          <w:sz w:val="24"/>
          <w:szCs w:val="24"/>
        </w:rPr>
        <w:t>зимостойки</w:t>
      </w:r>
      <w:r w:rsidR="00F82FAA">
        <w:rPr>
          <w:rFonts w:ascii="Times New Roman" w:hAnsi="Times New Roman" w:cs="Times New Roman"/>
          <w:color w:val="000000"/>
          <w:sz w:val="24"/>
          <w:szCs w:val="24"/>
        </w:rPr>
        <w:t xml:space="preserve">е </w:t>
      </w:r>
      <w:proofErr w:type="gramStart"/>
      <w:r w:rsidR="006E39AF">
        <w:rPr>
          <w:rFonts w:ascii="Times New Roman" w:hAnsi="Times New Roman" w:cs="Times New Roman"/>
          <w:color w:val="000000"/>
          <w:sz w:val="24"/>
          <w:szCs w:val="24"/>
        </w:rPr>
        <w:t>подвои</w:t>
      </w:r>
      <w:proofErr w:type="gramEnd"/>
      <w:r w:rsidR="00782CA6">
        <w:rPr>
          <w:rFonts w:ascii="Times New Roman" w:hAnsi="Times New Roman" w:cs="Times New Roman"/>
          <w:color w:val="000000"/>
          <w:sz w:val="24"/>
          <w:szCs w:val="24"/>
        </w:rPr>
        <w:t xml:space="preserve"> которые сами тоже выращиваем. </w:t>
      </w:r>
      <w:r w:rsidR="0019144D">
        <w:rPr>
          <w:rFonts w:ascii="Times New Roman" w:hAnsi="Times New Roman" w:cs="Times New Roman"/>
          <w:color w:val="000000"/>
          <w:sz w:val="24"/>
          <w:szCs w:val="24"/>
        </w:rPr>
        <w:t>Саженцы с закрытой корневой системой, высаженные в пакеты, можно вставлять прямо в горшки (обычно садовые центры так и делают) без извлечения их из пакетов, что облегчает задачу нашим покупат</w:t>
      </w:r>
      <w:r w:rsidR="00782CA6">
        <w:rPr>
          <w:rFonts w:ascii="Times New Roman" w:hAnsi="Times New Roman" w:cs="Times New Roman"/>
          <w:color w:val="000000"/>
          <w:sz w:val="24"/>
          <w:szCs w:val="24"/>
        </w:rPr>
        <w:t xml:space="preserve">елям садоводам и огородникам при посадке </w:t>
      </w:r>
      <w:r w:rsidR="0019144D">
        <w:rPr>
          <w:rFonts w:ascii="Times New Roman" w:hAnsi="Times New Roman" w:cs="Times New Roman"/>
          <w:color w:val="000000"/>
          <w:sz w:val="24"/>
          <w:szCs w:val="24"/>
        </w:rPr>
        <w:t xml:space="preserve">у себя на садовых участках. </w:t>
      </w:r>
    </w:p>
    <w:p w:rsidR="00860AD7" w:rsidRDefault="0019144D">
      <w:pPr>
        <w:pStyle w:val="a0"/>
        <w:spacing w:after="0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Способы оплаты: наличный и безналичный. </w:t>
      </w:r>
    </w:p>
    <w:p w:rsidR="00782CA6" w:rsidRDefault="00782CA6">
      <w:pPr>
        <w:pStyle w:val="a0"/>
        <w:spacing w:after="0"/>
        <w:ind w:firstLine="709"/>
        <w:jc w:val="both"/>
      </w:pPr>
    </w:p>
    <w:p w:rsidR="00860AD7" w:rsidRDefault="0019144D">
      <w:pPr>
        <w:pStyle w:val="a0"/>
        <w:spacing w:after="0"/>
        <w:ind w:firstLine="709"/>
        <w:jc w:val="center"/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Плодово-ягодные культуры:</w:t>
      </w:r>
    </w:p>
    <w:p w:rsidR="00860AD7" w:rsidRDefault="00860AD7">
      <w:pPr>
        <w:pStyle w:val="a0"/>
        <w:spacing w:after="0"/>
        <w:ind w:firstLine="709"/>
        <w:jc w:val="both"/>
      </w:pPr>
    </w:p>
    <w:tbl>
      <w:tblPr>
        <w:tblW w:w="0" w:type="auto"/>
        <w:tblInd w:w="-142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511"/>
        <w:gridCol w:w="7335"/>
      </w:tblGrid>
      <w:tr w:rsidR="00860AD7" w:rsidTr="005844FF">
        <w:trPr>
          <w:trHeight w:val="586"/>
        </w:trPr>
        <w:tc>
          <w:tcPr>
            <w:tcW w:w="351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a0"/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Культура / Цена, руб.</w:t>
            </w:r>
          </w:p>
        </w:tc>
        <w:tc>
          <w:tcPr>
            <w:tcW w:w="7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 w:rsidP="009900BA">
            <w:pPr>
              <w:pStyle w:val="a0"/>
            </w:pPr>
            <w:r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Наименование сорта</w:t>
            </w:r>
          </w:p>
        </w:tc>
      </w:tr>
      <w:tr w:rsidR="00860AD7" w:rsidTr="005844FF">
        <w:tc>
          <w:tcPr>
            <w:tcW w:w="351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Pr="00CF42DB" w:rsidRDefault="00134F73" w:rsidP="00134F73">
            <w:pPr>
              <w:pStyle w:val="a0"/>
              <w:rPr>
                <w:rStyle w:val="af4"/>
                <w:color w:val="FF0000"/>
                <w:sz w:val="32"/>
                <w:szCs w:val="32"/>
              </w:rPr>
            </w:pPr>
            <w:r>
              <w:rPr>
                <w:rStyle w:val="af4"/>
                <w:color w:val="FF0000"/>
                <w:sz w:val="32"/>
                <w:szCs w:val="32"/>
              </w:rPr>
              <w:t xml:space="preserve">                </w:t>
            </w:r>
            <w:r w:rsidR="00CF42DB" w:rsidRPr="00CF42DB">
              <w:rPr>
                <w:rStyle w:val="af4"/>
                <w:color w:val="FF0000"/>
                <w:sz w:val="32"/>
                <w:szCs w:val="32"/>
              </w:rPr>
              <w:t>Акция!</w:t>
            </w:r>
          </w:p>
          <w:p w:rsidR="00860AD7" w:rsidRPr="00CF42DB" w:rsidRDefault="0019144D">
            <w:pPr>
              <w:pStyle w:val="a0"/>
              <w:jc w:val="center"/>
              <w:rPr>
                <w:color w:val="FF0000"/>
              </w:rPr>
            </w:pPr>
            <w:r w:rsidRPr="00CF42DB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  <w:t>Абрикос</w:t>
            </w:r>
          </w:p>
          <w:p w:rsidR="00CF42DB" w:rsidRDefault="00134F73" w:rsidP="00CF42DB">
            <w:pPr>
              <w:pStyle w:val="a0"/>
              <w:tabs>
                <w:tab w:val="left" w:pos="3412"/>
              </w:tabs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Двухлетка 20</w:t>
            </w:r>
            <w:r w:rsidR="00C13C90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0</w:t>
            </w:r>
            <w:r w:rsidR="00CF42DB" w:rsidRPr="00CF42D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р</w:t>
            </w:r>
            <w:r w:rsidR="00CF42D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уб</w:t>
            </w:r>
            <w:r w:rsidR="0015446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.</w:t>
            </w:r>
          </w:p>
          <w:p w:rsidR="00134F73" w:rsidRPr="00CF42DB" w:rsidRDefault="00780592" w:rsidP="00CF42DB">
            <w:pPr>
              <w:pStyle w:val="a0"/>
              <w:tabs>
                <w:tab w:val="left" w:pos="3412"/>
              </w:tabs>
              <w:jc w:val="center"/>
              <w:rPr>
                <w:color w:val="FF0000"/>
              </w:rPr>
            </w:pPr>
            <w:proofErr w:type="gramStart"/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Трех-пятилетка</w:t>
            </w:r>
            <w:proofErr w:type="gramEnd"/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  <w:r w:rsidR="00B248B0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40</w:t>
            </w:r>
            <w:r w:rsidR="00134F7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0 руб</w:t>
            </w:r>
            <w:r w:rsidR="0015446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.</w:t>
            </w:r>
          </w:p>
          <w:p w:rsidR="00860AD7" w:rsidRDefault="0019144D">
            <w:pPr>
              <w:pStyle w:val="a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0EE27DC" wp14:editId="5B7BFC3C">
                  <wp:extent cx="2043430" cy="1471930"/>
                  <wp:effectExtent l="0" t="0" r="0" b="0"/>
                  <wp:docPr id="1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3430" cy="1471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00BA" w:rsidRDefault="009900BA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9900BA" w:rsidRDefault="009900BA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9900BA" w:rsidRDefault="009900BA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9900BA" w:rsidRDefault="009900BA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9900BA" w:rsidRDefault="009900BA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60AD7" w:rsidRPr="002E62A7" w:rsidRDefault="005529FC" w:rsidP="005529FC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Академик, Алеша, </w:t>
            </w:r>
            <w:proofErr w:type="spellStart"/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Кичигинский</w:t>
            </w:r>
            <w:proofErr w:type="spellEnd"/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2678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1914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Лючак</w:t>
            </w:r>
            <w:proofErr w:type="spellEnd"/>
            <w:r w:rsidR="006449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</w:t>
            </w:r>
            <w:proofErr w:type="spellStart"/>
            <w:r w:rsidR="001914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Чемальский</w:t>
            </w:r>
            <w:proofErr w:type="spellEnd"/>
            <w:r w:rsidR="001914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Медовый, Монастырский, Первенец, Петр Комаров, Пикантный, Погремок, Призер, Саянский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(восторг)</w:t>
            </w:r>
            <w:r w:rsidR="001914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Северное сияние, Серафим, Сибиряк Байкалова, </w:t>
            </w:r>
            <w:proofErr w:type="spellStart"/>
            <w:r w:rsidR="001914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Снежинский</w:t>
            </w:r>
            <w:proofErr w:type="spellEnd"/>
            <w:r w:rsidR="001914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Триумф </w:t>
            </w:r>
            <w:proofErr w:type="spellStart"/>
            <w:r w:rsidR="001914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севервый</w:t>
            </w:r>
            <w:proofErr w:type="spellEnd"/>
            <w:r w:rsidR="001914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Хабаровский, Царский, Челябинский ранний, </w:t>
            </w:r>
            <w:proofErr w:type="spellStart"/>
            <w:r w:rsidR="001914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Чемальский</w:t>
            </w:r>
            <w:proofErr w:type="spellEnd"/>
            <w:r w:rsidR="006449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румяный, Чемпион </w:t>
            </w:r>
            <w:r w:rsidR="00196D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="001914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евера.</w:t>
            </w:r>
            <w:proofErr w:type="gramEnd"/>
          </w:p>
        </w:tc>
      </w:tr>
      <w:tr w:rsidR="00860AD7" w:rsidTr="005844FF">
        <w:tc>
          <w:tcPr>
            <w:tcW w:w="351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Pr="00CF42DB" w:rsidRDefault="00CF42DB" w:rsidP="005844FF">
            <w:pPr>
              <w:pStyle w:val="a0"/>
              <w:rPr>
                <w:b/>
                <w:bCs/>
                <w:i/>
                <w:iCs/>
                <w:color w:val="FF0000"/>
                <w:sz w:val="32"/>
                <w:szCs w:val="32"/>
              </w:rPr>
            </w:pPr>
            <w:r w:rsidRPr="00CF42DB">
              <w:rPr>
                <w:rStyle w:val="af4"/>
                <w:color w:val="FF0000"/>
                <w:sz w:val="32"/>
                <w:szCs w:val="32"/>
              </w:rPr>
              <w:t>Акция!</w:t>
            </w:r>
          </w:p>
          <w:p w:rsidR="00860AD7" w:rsidRPr="00CF42DB" w:rsidRDefault="0019144D">
            <w:pPr>
              <w:pStyle w:val="a0"/>
              <w:jc w:val="center"/>
              <w:rPr>
                <w:color w:val="FF0000"/>
              </w:rPr>
            </w:pPr>
            <w:r w:rsidRPr="00CF42DB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  <w:t>Виноград</w:t>
            </w:r>
          </w:p>
          <w:p w:rsidR="003B00AD" w:rsidRDefault="007A26AB" w:rsidP="003B00AD">
            <w:pPr>
              <w:pStyle w:val="a0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Двухлетка 15</w:t>
            </w:r>
            <w:r w:rsidR="0015446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0 руб.</w:t>
            </w:r>
            <w:r w:rsidR="00BF0755">
              <w:rPr>
                <w:noProof/>
                <w:lang w:eastAsia="ru-RU"/>
              </w:rPr>
              <w:drawing>
                <wp:inline distT="0" distB="0" distL="0" distR="0" wp14:anchorId="422A9F6B" wp14:editId="7832A748">
                  <wp:extent cx="1839169" cy="2114550"/>
                  <wp:effectExtent l="0" t="0" r="0" b="0"/>
                  <wp:docPr id="2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38" cy="2156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0AD7" w:rsidRPr="005844FF" w:rsidRDefault="00860AD7" w:rsidP="003B00AD">
            <w:pPr>
              <w:pStyle w:val="a0"/>
              <w:rPr>
                <w:b/>
                <w:color w:val="FF0000"/>
              </w:rPr>
            </w:pPr>
          </w:p>
        </w:tc>
        <w:tc>
          <w:tcPr>
            <w:tcW w:w="7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44FF" w:rsidRDefault="005844FF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7D5E" w:rsidRDefault="00AF7D5E" w:rsidP="00C021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0AD7" w:rsidRPr="00C02141" w:rsidRDefault="0019144D" w:rsidP="00C02141">
            <w:pPr>
              <w:rPr>
                <w:sz w:val="24"/>
                <w:szCs w:val="24"/>
              </w:rPr>
            </w:pPr>
            <w:proofErr w:type="spellStart"/>
            <w:r w:rsidRPr="00C02141">
              <w:rPr>
                <w:rFonts w:ascii="Times New Roman" w:hAnsi="Times New Roman" w:cs="Times New Roman"/>
                <w:sz w:val="24"/>
                <w:szCs w:val="24"/>
              </w:rPr>
              <w:t>Алешенькин</w:t>
            </w:r>
            <w:proofErr w:type="spellEnd"/>
            <w:r w:rsidR="009920AC" w:rsidRPr="00C02141">
              <w:rPr>
                <w:rFonts w:ascii="Times New Roman" w:hAnsi="Times New Roman" w:cs="Times New Roman"/>
                <w:sz w:val="24"/>
                <w:szCs w:val="24"/>
              </w:rPr>
              <w:t xml:space="preserve"> ( янтарный)</w:t>
            </w:r>
            <w:proofErr w:type="gramStart"/>
            <w:r w:rsidR="009920AC" w:rsidRPr="00C0214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0214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proofErr w:type="gramEnd"/>
            <w:r w:rsidRPr="00C02141">
              <w:rPr>
                <w:rFonts w:ascii="Times New Roman" w:hAnsi="Times New Roman" w:cs="Times New Roman"/>
                <w:sz w:val="24"/>
                <w:szCs w:val="24"/>
              </w:rPr>
              <w:t xml:space="preserve"> Мускат белый</w:t>
            </w:r>
            <w:r w:rsidR="00F32A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02141">
              <w:rPr>
                <w:rFonts w:ascii="Times New Roman" w:hAnsi="Times New Roman" w:cs="Times New Roman"/>
                <w:sz w:val="24"/>
                <w:szCs w:val="24"/>
              </w:rPr>
              <w:t>сверхранний</w:t>
            </w:r>
            <w:r w:rsidR="009920AC" w:rsidRPr="00C02141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9920AC" w:rsidRPr="00C02141">
              <w:rPr>
                <w:rFonts w:ascii="Arial" w:hAnsi="Arial" w:cs="Arial"/>
                <w:color w:val="484848"/>
                <w:sz w:val="24"/>
                <w:szCs w:val="24"/>
                <w:shd w:val="clear" w:color="auto" w:fill="FFFFFF"/>
              </w:rPr>
              <w:t>желто-золотистый)</w:t>
            </w:r>
            <w:r w:rsidRPr="00C02141">
              <w:rPr>
                <w:rFonts w:ascii="Times New Roman" w:hAnsi="Times New Roman" w:cs="Times New Roman"/>
                <w:sz w:val="24"/>
                <w:szCs w:val="24"/>
              </w:rPr>
              <w:t>, Юбилейный</w:t>
            </w:r>
            <w:r w:rsidR="009920AC" w:rsidRPr="00C02141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9920AC" w:rsidRPr="00C02141">
              <w:rPr>
                <w:rFonts w:ascii="Arial" w:hAnsi="Arial" w:cs="Arial"/>
                <w:color w:val="484848"/>
                <w:sz w:val="24"/>
                <w:szCs w:val="24"/>
                <w:shd w:val="clear" w:color="auto" w:fill="FFFFFF"/>
              </w:rPr>
              <w:t>жёлто-розовый)</w:t>
            </w:r>
            <w:r w:rsidRPr="00C0214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C02141">
              <w:rPr>
                <w:rFonts w:ascii="Times New Roman" w:hAnsi="Times New Roman" w:cs="Times New Roman"/>
                <w:sz w:val="24"/>
                <w:szCs w:val="24"/>
              </w:rPr>
              <w:t>Элегант</w:t>
            </w:r>
            <w:proofErr w:type="spellEnd"/>
            <w:r w:rsidR="00F32AE0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9920AC" w:rsidRPr="00C02141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9920AC" w:rsidRPr="00C02141">
              <w:rPr>
                <w:rFonts w:ascii="Arial" w:hAnsi="Arial" w:cs="Arial"/>
                <w:color w:val="484848"/>
                <w:sz w:val="24"/>
                <w:szCs w:val="24"/>
                <w:shd w:val="clear" w:color="auto" w:fill="FFFFFF"/>
              </w:rPr>
              <w:t>молочно-белый)</w:t>
            </w:r>
            <w:r w:rsidRPr="00C02141">
              <w:rPr>
                <w:rFonts w:ascii="Times New Roman" w:hAnsi="Times New Roman" w:cs="Times New Roman"/>
                <w:sz w:val="24"/>
                <w:szCs w:val="24"/>
              </w:rPr>
              <w:t>, Монарх</w:t>
            </w:r>
            <w:r w:rsidR="009920AC" w:rsidRPr="00C02141">
              <w:rPr>
                <w:rFonts w:ascii="Arial" w:hAnsi="Arial" w:cs="Arial"/>
                <w:color w:val="484848"/>
                <w:sz w:val="24"/>
                <w:szCs w:val="24"/>
                <w:shd w:val="clear" w:color="auto" w:fill="FFFFFF"/>
              </w:rPr>
              <w:t xml:space="preserve"> (от жёлтого до жёлто-зелёного</w:t>
            </w:r>
            <w:r w:rsidR="009920AC" w:rsidRPr="00C0214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C02141">
              <w:rPr>
                <w:rFonts w:ascii="Times New Roman" w:hAnsi="Times New Roman" w:cs="Times New Roman"/>
                <w:sz w:val="24"/>
                <w:szCs w:val="24"/>
              </w:rPr>
              <w:t>, Башкирский</w:t>
            </w:r>
            <w:r w:rsidR="009920AC" w:rsidRPr="00C02141">
              <w:rPr>
                <w:rFonts w:ascii="Times New Roman" w:hAnsi="Times New Roman" w:cs="Times New Roman"/>
                <w:sz w:val="24"/>
                <w:szCs w:val="24"/>
              </w:rPr>
              <w:t xml:space="preserve"> ранний (</w:t>
            </w:r>
            <w:r w:rsidR="009920AC" w:rsidRPr="00C02141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темно-синяя</w:t>
            </w:r>
            <w:r w:rsidR="00F3327F" w:rsidRPr="00C02141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)</w:t>
            </w:r>
            <w:r w:rsidRPr="00C02141">
              <w:rPr>
                <w:rFonts w:ascii="Times New Roman" w:hAnsi="Times New Roman" w:cs="Times New Roman"/>
                <w:sz w:val="24"/>
                <w:szCs w:val="24"/>
              </w:rPr>
              <w:t>, Мускат розовый сверхранний</w:t>
            </w:r>
            <w:r w:rsidR="00F3327F" w:rsidRPr="00C02141">
              <w:rPr>
                <w:rFonts w:ascii="Times New Roman" w:hAnsi="Times New Roman" w:cs="Times New Roman"/>
                <w:sz w:val="24"/>
                <w:szCs w:val="24"/>
              </w:rPr>
              <w:t xml:space="preserve"> (желтый)</w:t>
            </w:r>
            <w:r w:rsidRPr="00C0214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C02141">
              <w:rPr>
                <w:rFonts w:ascii="Times New Roman" w:hAnsi="Times New Roman" w:cs="Times New Roman"/>
                <w:sz w:val="24"/>
                <w:szCs w:val="24"/>
              </w:rPr>
              <w:t>Кодрянка</w:t>
            </w:r>
            <w:proofErr w:type="spellEnd"/>
            <w:r w:rsidR="00F32A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3327F" w:rsidRPr="00C02141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F3327F" w:rsidRPr="00C02141">
              <w:rPr>
                <w:rFonts w:ascii="Arial" w:hAnsi="Arial" w:cs="Arial"/>
                <w:color w:val="202020"/>
                <w:sz w:val="24"/>
                <w:szCs w:val="24"/>
                <w:shd w:val="clear" w:color="auto" w:fill="FFFFFF"/>
              </w:rPr>
              <w:t>темно-фиолетовый)</w:t>
            </w:r>
            <w:r w:rsidRPr="00C0214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C02141">
              <w:rPr>
                <w:rFonts w:ascii="Times New Roman" w:hAnsi="Times New Roman" w:cs="Times New Roman"/>
                <w:sz w:val="24"/>
                <w:szCs w:val="24"/>
              </w:rPr>
              <w:t>Томанский</w:t>
            </w:r>
            <w:proofErr w:type="spellEnd"/>
            <w:r w:rsidR="00F32A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3327F" w:rsidRPr="00C02141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F3327F" w:rsidRPr="00C02141">
              <w:rPr>
                <w:rFonts w:ascii="Helvetica" w:hAnsi="Helvetica" w:cs="Helvetica"/>
                <w:color w:val="7B1C64"/>
                <w:sz w:val="24"/>
                <w:szCs w:val="24"/>
                <w:shd w:val="clear" w:color="auto" w:fill="F9F5DA"/>
              </w:rPr>
              <w:t>тёмно-бордовый)</w:t>
            </w:r>
            <w:r w:rsidRPr="00C02141">
              <w:rPr>
                <w:rFonts w:ascii="Times New Roman" w:hAnsi="Times New Roman" w:cs="Times New Roman"/>
                <w:sz w:val="24"/>
                <w:szCs w:val="24"/>
              </w:rPr>
              <w:t>, Фиолетовый ранний</w:t>
            </w:r>
            <w:r w:rsidR="00F3327F" w:rsidRPr="00C02141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F3327F" w:rsidRPr="00C02141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 тёмно-фиолетовый) </w:t>
            </w:r>
            <w:r w:rsidRPr="00C02141">
              <w:rPr>
                <w:rFonts w:ascii="Times New Roman" w:hAnsi="Times New Roman" w:cs="Times New Roman"/>
                <w:sz w:val="24"/>
                <w:szCs w:val="24"/>
              </w:rPr>
              <w:t>, Александр</w:t>
            </w:r>
            <w:r w:rsidR="00F3327F" w:rsidRPr="00C0214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32A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3327F" w:rsidRPr="00C02141">
              <w:rPr>
                <w:rFonts w:ascii="Times New Roman" w:hAnsi="Times New Roman" w:cs="Times New Roman"/>
                <w:sz w:val="24"/>
                <w:szCs w:val="24"/>
              </w:rPr>
              <w:t>( розовый)</w:t>
            </w:r>
            <w:r w:rsidRPr="00C0214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C02141">
              <w:rPr>
                <w:rFonts w:ascii="Times New Roman" w:hAnsi="Times New Roman" w:cs="Times New Roman"/>
                <w:sz w:val="24"/>
                <w:szCs w:val="24"/>
              </w:rPr>
              <w:t>Самохвалович</w:t>
            </w:r>
            <w:proofErr w:type="spellEnd"/>
            <w:r w:rsidR="00F32A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02141" w:rsidRPr="00C02141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C02141" w:rsidRPr="00C02141">
              <w:rPr>
                <w:rFonts w:ascii="Arial" w:hAnsi="Arial" w:cs="Arial"/>
                <w:color w:val="272727"/>
                <w:sz w:val="24"/>
                <w:szCs w:val="24"/>
                <w:shd w:val="clear" w:color="auto" w:fill="FFFFFF"/>
              </w:rPr>
              <w:t> дымчато-розовый)</w:t>
            </w:r>
            <w:r w:rsidRPr="00C02141">
              <w:rPr>
                <w:rFonts w:ascii="Times New Roman" w:hAnsi="Times New Roman" w:cs="Times New Roman"/>
                <w:sz w:val="24"/>
                <w:szCs w:val="24"/>
              </w:rPr>
              <w:t>, Русский ранний</w:t>
            </w:r>
            <w:r w:rsidR="00C02141" w:rsidRPr="00C02141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C02141" w:rsidRPr="00C02141">
              <w:rPr>
                <w:rFonts w:ascii="Arial" w:hAnsi="Arial" w:cs="Arial"/>
                <w:color w:val="000000"/>
                <w:sz w:val="24"/>
                <w:szCs w:val="24"/>
              </w:rPr>
              <w:t>красноватые или розовые, но бывают и светло-зеленые)</w:t>
            </w:r>
            <w:r w:rsidRPr="00C02141">
              <w:rPr>
                <w:rFonts w:ascii="Times New Roman" w:hAnsi="Times New Roman" w:cs="Times New Roman"/>
                <w:sz w:val="24"/>
                <w:szCs w:val="24"/>
              </w:rPr>
              <w:t>, Тимур</w:t>
            </w:r>
            <w:r w:rsidR="00C02141" w:rsidRPr="00C02141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C0214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C02141" w:rsidRPr="00C02141">
              <w:rPr>
                <w:rFonts w:ascii="Arial" w:hAnsi="Arial" w:cs="Arial"/>
                <w:color w:val="484848"/>
                <w:sz w:val="24"/>
                <w:szCs w:val="24"/>
                <w:shd w:val="clear" w:color="auto" w:fill="FFFFFF"/>
              </w:rPr>
              <w:t xml:space="preserve">жёлто-зелёного цвета, при созревании приобретают слабый коричневый загар и </w:t>
            </w:r>
            <w:proofErr w:type="spellStart"/>
            <w:r w:rsidR="00C02141" w:rsidRPr="00C02141">
              <w:rPr>
                <w:rFonts w:ascii="Arial" w:hAnsi="Arial" w:cs="Arial"/>
                <w:color w:val="484848"/>
                <w:sz w:val="24"/>
                <w:szCs w:val="24"/>
                <w:shd w:val="clear" w:color="auto" w:fill="FFFFFF"/>
              </w:rPr>
              <w:t>янтарно</w:t>
            </w:r>
            <w:proofErr w:type="spellEnd"/>
            <w:r w:rsidR="00C02141" w:rsidRPr="00C02141">
              <w:rPr>
                <w:rFonts w:ascii="Arial" w:hAnsi="Arial" w:cs="Arial"/>
                <w:color w:val="484848"/>
                <w:sz w:val="24"/>
                <w:szCs w:val="24"/>
                <w:shd w:val="clear" w:color="auto" w:fill="FFFFFF"/>
              </w:rPr>
              <w:t>-медовый оттенок).</w:t>
            </w:r>
            <w:r w:rsidRPr="00C0214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02141">
              <w:rPr>
                <w:rFonts w:ascii="Times New Roman" w:hAnsi="Times New Roman" w:cs="Times New Roman"/>
                <w:sz w:val="24"/>
                <w:szCs w:val="24"/>
              </w:rPr>
              <w:t>Негритенок</w:t>
            </w:r>
            <w:proofErr w:type="spellEnd"/>
            <w:proofErr w:type="gramStart"/>
            <w:r w:rsidRPr="00C0214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C0214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154463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Start"/>
            <w:r w:rsidR="00C02141" w:rsidRPr="00C02141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  <w:r w:rsidR="00C02141" w:rsidRPr="00C02141">
              <w:rPr>
                <w:rFonts w:ascii="Times New Roman" w:hAnsi="Times New Roman" w:cs="Times New Roman"/>
                <w:sz w:val="24"/>
                <w:szCs w:val="24"/>
              </w:rPr>
              <w:t>ерные)</w:t>
            </w:r>
          </w:p>
        </w:tc>
      </w:tr>
      <w:tr w:rsidR="00860AD7" w:rsidTr="005844FF">
        <w:tc>
          <w:tcPr>
            <w:tcW w:w="351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00AD" w:rsidRPr="00CF42DB" w:rsidRDefault="003B00AD" w:rsidP="003B00AD">
            <w:pPr>
              <w:pStyle w:val="a0"/>
              <w:rPr>
                <w:b/>
                <w:bCs/>
                <w:i/>
                <w:iCs/>
                <w:color w:val="FF0000"/>
                <w:sz w:val="32"/>
                <w:szCs w:val="32"/>
              </w:rPr>
            </w:pPr>
            <w:r w:rsidRPr="00CF42DB">
              <w:rPr>
                <w:rStyle w:val="af4"/>
                <w:color w:val="FF0000"/>
                <w:sz w:val="32"/>
                <w:szCs w:val="32"/>
              </w:rPr>
              <w:lastRenderedPageBreak/>
              <w:t>Акция!</w:t>
            </w:r>
          </w:p>
          <w:p w:rsidR="003B00AD" w:rsidRPr="00CF42DB" w:rsidRDefault="003B00AD" w:rsidP="003B00AD">
            <w:pPr>
              <w:pStyle w:val="a0"/>
              <w:jc w:val="center"/>
              <w:rPr>
                <w:color w:val="FF0000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  <w:t>Вишня</w:t>
            </w:r>
          </w:p>
          <w:p w:rsidR="00C13C90" w:rsidRDefault="00134F73" w:rsidP="003B00AD">
            <w:pPr>
              <w:pStyle w:val="a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proofErr w:type="gramStart"/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Двух</w:t>
            </w:r>
            <w:r w:rsidR="002A161F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-трех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летка</w:t>
            </w:r>
            <w:proofErr w:type="gramEnd"/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</w:t>
            </w:r>
            <w:r w:rsidR="007A26AB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18</w:t>
            </w:r>
            <w:r w:rsidR="003B00AD" w:rsidRPr="00CF42DB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0 р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уб</w:t>
            </w:r>
            <w:r w:rsidR="0015446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</w:t>
            </w:r>
          </w:p>
          <w:p w:rsidR="00860AD7" w:rsidRDefault="0019144D">
            <w:pPr>
              <w:pStyle w:val="a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EB451FD" wp14:editId="46BA3B50">
                  <wp:extent cx="2139315" cy="2073275"/>
                  <wp:effectExtent l="0" t="0" r="0" b="0"/>
                  <wp:docPr id="3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315" cy="2073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0592" w:rsidRDefault="00780592" w:rsidP="00A661A9">
            <w:pPr>
              <w:pStyle w:val="a0"/>
              <w:rPr>
                <w:b/>
                <w:i/>
                <w:color w:val="FF0000"/>
                <w:sz w:val="32"/>
                <w:szCs w:val="32"/>
              </w:rPr>
            </w:pPr>
          </w:p>
          <w:p w:rsidR="00A661A9" w:rsidRPr="002677DC" w:rsidRDefault="00C07150" w:rsidP="00A661A9">
            <w:pPr>
              <w:pStyle w:val="a0"/>
              <w:rPr>
                <w:b/>
                <w:i/>
                <w:color w:val="FF0000"/>
                <w:sz w:val="32"/>
                <w:szCs w:val="32"/>
              </w:rPr>
            </w:pPr>
            <w:r>
              <w:rPr>
                <w:b/>
                <w:i/>
                <w:color w:val="FF0000"/>
                <w:sz w:val="32"/>
                <w:szCs w:val="32"/>
              </w:rPr>
              <w:t>Акция</w:t>
            </w:r>
            <w:r w:rsidR="002B0004" w:rsidRPr="002677DC">
              <w:rPr>
                <w:b/>
                <w:i/>
                <w:color w:val="FF0000"/>
                <w:sz w:val="32"/>
                <w:szCs w:val="32"/>
              </w:rPr>
              <w:t>!</w:t>
            </w:r>
          </w:p>
          <w:p w:rsidR="002677DC" w:rsidRDefault="002B0004" w:rsidP="00A661A9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2677DC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             </w:t>
            </w:r>
            <w:proofErr w:type="spellStart"/>
            <w:r w:rsidRPr="002677DC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Дюк</w:t>
            </w:r>
            <w:proofErr w:type="spellEnd"/>
            <w:r w:rsidRPr="002677DC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</w:t>
            </w:r>
          </w:p>
          <w:p w:rsidR="00780592" w:rsidRDefault="00134F73" w:rsidP="002677DC">
            <w:pPr>
              <w:pStyle w:val="a0"/>
              <w:rPr>
                <w:rFonts w:ascii="Times New Roman" w:hAnsi="Times New Roman" w:cs="Times New Roman"/>
                <w:b/>
                <w:bCs/>
                <w:noProof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             </w:t>
            </w:r>
            <w:r w:rsidR="008A34E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Однолетка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 </w:t>
            </w:r>
            <w:r w:rsidR="0015446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</w:t>
            </w:r>
            <w:r w:rsidR="00653D04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20</w:t>
            </w:r>
            <w:r w:rsidR="00AC753D" w:rsidRPr="002677DC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0 руб</w:t>
            </w:r>
            <w:r w:rsidR="008A34E3">
              <w:rPr>
                <w:rFonts w:ascii="Times New Roman" w:hAnsi="Times New Roman" w:cs="Times New Roman"/>
                <w:b/>
                <w:bCs/>
                <w:noProof/>
                <w:color w:val="FF0000"/>
                <w:sz w:val="24"/>
                <w:szCs w:val="24"/>
                <w:lang w:eastAsia="ru-RU"/>
              </w:rPr>
              <w:t>.</w:t>
            </w:r>
          </w:p>
          <w:p w:rsidR="002677DC" w:rsidRPr="00780592" w:rsidRDefault="00AC753D" w:rsidP="002677DC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6D608EE1" wp14:editId="2C5652AA">
                  <wp:extent cx="2466975" cy="1847850"/>
                  <wp:effectExtent l="0" t="0" r="0" b="0"/>
                  <wp:docPr id="40" name="Рисунок 40" descr="C:\Users\User\Desktop\загружен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загружен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07150">
              <w:rPr>
                <w:b/>
                <w:i/>
                <w:color w:val="FF0000"/>
                <w:sz w:val="32"/>
                <w:szCs w:val="32"/>
              </w:rPr>
              <w:t>Акция</w:t>
            </w:r>
            <w:r w:rsidR="002677DC" w:rsidRPr="002677DC">
              <w:rPr>
                <w:b/>
                <w:i/>
                <w:color w:val="FF0000"/>
                <w:sz w:val="32"/>
                <w:szCs w:val="32"/>
              </w:rPr>
              <w:t>!</w:t>
            </w:r>
          </w:p>
          <w:p w:rsidR="002677DC" w:rsidRPr="002677DC" w:rsidRDefault="002677DC" w:rsidP="002677DC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2677DC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            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Черешня</w:t>
            </w:r>
            <w:r w:rsidR="002A161F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</w:t>
            </w:r>
          </w:p>
          <w:p w:rsidR="002677DC" w:rsidRPr="002677DC" w:rsidRDefault="008A34E3" w:rsidP="002677DC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           Однолетка </w:t>
            </w:r>
            <w:r w:rsidR="00653D04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 20</w:t>
            </w:r>
            <w:r w:rsidR="002677DC" w:rsidRPr="002677DC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0 руб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.</w:t>
            </w:r>
          </w:p>
          <w:p w:rsidR="002B0004" w:rsidRDefault="002B0004" w:rsidP="00A661A9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2B0004" w:rsidRDefault="002677DC" w:rsidP="00A661A9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>
                  <wp:extent cx="2343150" cy="1952625"/>
                  <wp:effectExtent l="0" t="0" r="0" b="0"/>
                  <wp:docPr id="47" name="Рисунок 47" descr="C:\Users\User\Desktop\опт и роздница прайс на 2020год\загружено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опт и роздница прайс на 2020год\загружено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B00AD" w:rsidRPr="00CF42DB" w:rsidRDefault="003B00AD" w:rsidP="003B00AD">
            <w:pPr>
              <w:pStyle w:val="a0"/>
              <w:rPr>
                <w:b/>
                <w:bCs/>
                <w:i/>
                <w:iCs/>
                <w:color w:val="FF0000"/>
                <w:sz w:val="32"/>
                <w:szCs w:val="32"/>
              </w:rPr>
            </w:pPr>
            <w:r w:rsidRPr="00CF42DB">
              <w:rPr>
                <w:rStyle w:val="af4"/>
                <w:color w:val="FF0000"/>
                <w:sz w:val="32"/>
                <w:szCs w:val="32"/>
              </w:rPr>
              <w:t>Акция!</w:t>
            </w:r>
          </w:p>
          <w:p w:rsidR="003B00AD" w:rsidRPr="00CF42DB" w:rsidRDefault="003B00AD" w:rsidP="003B00AD">
            <w:pPr>
              <w:pStyle w:val="a0"/>
              <w:jc w:val="center"/>
              <w:rPr>
                <w:color w:val="FF0000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  <w:t>Вишня войлочная</w:t>
            </w:r>
          </w:p>
          <w:p w:rsidR="00780592" w:rsidRDefault="002A161F" w:rsidP="00780592">
            <w:pPr>
              <w:pStyle w:val="a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Дву</w:t>
            </w:r>
            <w:proofErr w:type="gramStart"/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х-</w:t>
            </w:r>
            <w:proofErr w:type="gramEnd"/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трехлетка </w:t>
            </w:r>
            <w:r w:rsidR="00AF7D5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15</w:t>
            </w:r>
            <w:r w:rsidR="003B00AD" w:rsidRPr="00CF42DB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0 р</w:t>
            </w:r>
            <w:r w:rsidR="0015446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уб.</w:t>
            </w:r>
          </w:p>
          <w:p w:rsidR="003B00AD" w:rsidRPr="008A34E3" w:rsidRDefault="008A34E3" w:rsidP="00780592">
            <w:pPr>
              <w:pStyle w:val="a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proofErr w:type="gramStart"/>
            <w:r w:rsidRPr="008A34E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Четырех-пяти</w:t>
            </w:r>
            <w:r w:rsidR="00EB76B7" w:rsidRPr="008A34E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летка</w:t>
            </w:r>
            <w:proofErr w:type="gramEnd"/>
            <w:r w:rsidR="00EB76B7" w:rsidRPr="008A34E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30</w:t>
            </w:r>
            <w:r w:rsidR="002A161F" w:rsidRPr="008A34E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0 руб</w:t>
            </w:r>
            <w:r w:rsidR="0015446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.</w:t>
            </w:r>
            <w:r w:rsidR="002A161F" w:rsidRPr="008A34E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</w:t>
            </w:r>
          </w:p>
          <w:p w:rsidR="00860AD7" w:rsidRDefault="005C64D2" w:rsidP="00C74F4F">
            <w:pPr>
              <w:pStyle w:val="a0"/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2.5pt;height:95.25pt">
                  <v:imagedata r:id="rId15" o:title="вишня войлоч"/>
                </v:shape>
              </w:pict>
            </w:r>
          </w:p>
          <w:p w:rsidR="0019144D" w:rsidRDefault="0019144D">
            <w:pPr>
              <w:pStyle w:val="a0"/>
              <w:jc w:val="center"/>
            </w:pPr>
          </w:p>
        </w:tc>
        <w:tc>
          <w:tcPr>
            <w:tcW w:w="7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44FF" w:rsidRDefault="005844FF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5844FF" w:rsidRDefault="005844FF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C74F4F" w:rsidRDefault="00C74F4F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C74F4F" w:rsidRDefault="00C74F4F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60AD7" w:rsidRDefault="0019144D">
            <w:pPr>
              <w:pStyle w:val="a0"/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Алесовская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6449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Алтайская </w:t>
            </w:r>
            <w:r w:rsidR="00196D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асточка, Ашинская, Барановская, Богатырка, </w:t>
            </w:r>
            <w:proofErr w:type="spellStart"/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Болотовская</w:t>
            </w:r>
            <w:proofErr w:type="spellEnd"/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Брусницина</w:t>
            </w:r>
            <w:proofErr w:type="gramStart"/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узовская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Горноуральская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Градская, Желанная, Заречная, Застольная, Курчатовская,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Любская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Маяк,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Миньярская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Молодежная, </w:t>
            </w:r>
            <w:r w:rsidR="002678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Морозовка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Мцеская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Назаровская, Обильная, Ожерелье, Праздничная, Преемница,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Свердловчанка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Сеянец </w:t>
            </w:r>
            <w:r w:rsidR="002678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Любской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Стандарт Урала,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Субботинская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Троицкая, Уральская Рубиновая, Щедрая, </w:t>
            </w:r>
          </w:p>
          <w:p w:rsidR="0019144D" w:rsidRDefault="0019144D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19144D" w:rsidRDefault="0019144D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19144D" w:rsidRDefault="0019144D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19144D" w:rsidRDefault="0019144D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19144D" w:rsidRDefault="0019144D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19144D" w:rsidRPr="00AA4F1B" w:rsidRDefault="0019144D">
            <w:pPr>
              <w:pStyle w:val="a0"/>
            </w:pPr>
          </w:p>
          <w:p w:rsidR="002B0004" w:rsidRDefault="00AC753D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Ночка, Спартанка, Чудо вишня, Краса севера. </w:t>
            </w:r>
          </w:p>
          <w:p w:rsidR="002B0004" w:rsidRDefault="002B0004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B0004" w:rsidRDefault="002B0004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B0004" w:rsidRDefault="002B0004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B0004" w:rsidRDefault="002B0004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B0004" w:rsidRDefault="002B0004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B0004" w:rsidRDefault="002B0004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B0004" w:rsidRDefault="002B0004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B0004" w:rsidRDefault="002B0004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B0004" w:rsidRDefault="002B0004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B0004" w:rsidRDefault="002B0004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753D" w:rsidRDefault="00AC753D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Фатеж,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Овстуженка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Любимица Астахова, Брянская розовая, Ипуть,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Бряночка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2B0004" w:rsidRDefault="002B0004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B0004" w:rsidRDefault="002B0004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B0004" w:rsidRDefault="002B0004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B0004" w:rsidRDefault="002B0004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B0004" w:rsidRDefault="002B0004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B0004" w:rsidRDefault="002B0004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B0004" w:rsidRDefault="002B0004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677DC" w:rsidRDefault="002677DC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753D" w:rsidRDefault="00AC753D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B00AD" w:rsidRDefault="003B00AD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0592" w:rsidRDefault="00780592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61A9" w:rsidRPr="0077220D" w:rsidRDefault="00A661A9">
            <w:pPr>
              <w:pStyle w:val="a0"/>
            </w:pPr>
            <w:r w:rsidRPr="00A661A9">
              <w:rPr>
                <w:rFonts w:ascii="Times New Roman" w:hAnsi="Times New Roman" w:cs="Times New Roman"/>
                <w:sz w:val="24"/>
                <w:szCs w:val="24"/>
              </w:rPr>
              <w:t>Юбилейная, Детская, Красавица</w:t>
            </w:r>
          </w:p>
        </w:tc>
      </w:tr>
      <w:tr w:rsidR="00860AD7" w:rsidTr="005844FF">
        <w:tc>
          <w:tcPr>
            <w:tcW w:w="351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Pr="00693C45" w:rsidRDefault="0019144D" w:rsidP="005844FF">
            <w:pPr>
              <w:pStyle w:val="a0"/>
              <w:rPr>
                <w:color w:val="FF0000"/>
              </w:rPr>
            </w:pPr>
            <w:r w:rsidRPr="00693C45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  <w:t>Груша</w:t>
            </w:r>
          </w:p>
          <w:p w:rsidR="004648D8" w:rsidRPr="00C74F4F" w:rsidRDefault="004648D8" w:rsidP="004648D8">
            <w:pPr>
              <w:pStyle w:val="a0"/>
            </w:pPr>
            <w:r w:rsidRPr="00F851CA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  <w:u w:val="single"/>
              </w:rPr>
              <w:t xml:space="preserve">            </w:t>
            </w:r>
            <w:r w:rsidR="00154463">
              <w:rPr>
                <w:b/>
                <w:i/>
                <w:color w:val="FF0000"/>
                <w:sz w:val="32"/>
                <w:szCs w:val="32"/>
              </w:rPr>
              <w:t>Акция</w:t>
            </w:r>
            <w:r w:rsidRPr="002677DC">
              <w:rPr>
                <w:b/>
                <w:i/>
                <w:color w:val="FF0000"/>
                <w:sz w:val="32"/>
                <w:szCs w:val="32"/>
              </w:rPr>
              <w:t>!</w:t>
            </w:r>
          </w:p>
          <w:p w:rsidR="004648D8" w:rsidRPr="00F851CA" w:rsidRDefault="002A161F" w:rsidP="004648D8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            Двухлетк</w:t>
            </w:r>
            <w:r w:rsidR="00780592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а</w:t>
            </w:r>
            <w:r w:rsidR="007A26A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20</w:t>
            </w:r>
            <w:r w:rsidR="004648D8" w:rsidRPr="002677DC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0 руб</w:t>
            </w:r>
            <w:r w:rsidR="0015446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.</w:t>
            </w:r>
          </w:p>
          <w:p w:rsidR="004648D8" w:rsidRPr="002A161F" w:rsidRDefault="007A26AB" w:rsidP="00D4160D">
            <w:pPr>
              <w:pStyle w:val="a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Трех-пятилетка</w:t>
            </w:r>
            <w:proofErr w:type="gramEnd"/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40</w:t>
            </w:r>
            <w:r w:rsidR="002A161F" w:rsidRPr="002A161F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0руб</w:t>
            </w:r>
            <w:r w:rsidR="0015446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.</w:t>
            </w:r>
            <w:r w:rsidR="002A161F" w:rsidRPr="002A161F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</w:p>
          <w:p w:rsidR="00860AD7" w:rsidRPr="00D4160D" w:rsidRDefault="0019144D" w:rsidP="00D4160D">
            <w:pPr>
              <w:pStyle w:val="a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1282D39" wp14:editId="5D5BD047">
                  <wp:extent cx="2139315" cy="1977390"/>
                  <wp:effectExtent l="0" t="0" r="0" b="0"/>
                  <wp:docPr id="4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315" cy="1977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8D8" w:rsidRDefault="004648D8" w:rsidP="00C356B9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4648D8" w:rsidRDefault="004648D8" w:rsidP="00C356B9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C356B9" w:rsidRPr="00352752" w:rsidRDefault="00196D49" w:rsidP="00C356B9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Раннелетняя</w:t>
            </w:r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: </w:t>
            </w:r>
            <w:proofErr w:type="spellStart"/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Красуля</w:t>
            </w:r>
            <w:proofErr w:type="spellEnd"/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Раннелетняя,</w:t>
            </w:r>
            <w:r w:rsidR="00C356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Талица</w:t>
            </w:r>
            <w:r w:rsidR="00C356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="00C356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Каратаевская</w:t>
            </w:r>
            <w:proofErr w:type="spellEnd"/>
            <w:r w:rsidR="00C356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="00C356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Тютчевская</w:t>
            </w:r>
            <w:proofErr w:type="spellEnd"/>
            <w:r w:rsidR="00C356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Детская, </w:t>
            </w:r>
            <w:r w:rsidR="00C356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Лада</w:t>
            </w:r>
          </w:p>
          <w:p w:rsidR="00C356B9" w:rsidRDefault="00196D49" w:rsidP="00C356B9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Летняя</w:t>
            </w:r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r w:rsidR="00C356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Вестница, Нежность, Пермячка,</w:t>
            </w:r>
            <w:r w:rsidR="00C356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Пингвин, Радужная, Северянка,</w:t>
            </w:r>
            <w:r w:rsidR="00C356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Чижовская</w:t>
            </w:r>
            <w:proofErr w:type="spellEnd"/>
            <w:r w:rsidR="00C356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9805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Видная</w:t>
            </w:r>
          </w:p>
          <w:p w:rsidR="00C356B9" w:rsidRPr="00352752" w:rsidRDefault="00196D49" w:rsidP="00C356B9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Раннеосенняя</w:t>
            </w:r>
            <w:proofErr w:type="spellEnd"/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 Купава, Сказочная</w:t>
            </w:r>
            <w:r w:rsidR="00C356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Тонковетка уральская</w:t>
            </w:r>
            <w:r w:rsidR="009805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Обильная, Заречная, </w:t>
            </w:r>
            <w:proofErr w:type="spellStart"/>
            <w:r w:rsidR="009805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Тютчевская</w:t>
            </w:r>
            <w:proofErr w:type="spellEnd"/>
            <w:r w:rsidR="009805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="009805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Куюмская</w:t>
            </w:r>
            <w:proofErr w:type="spellEnd"/>
            <w:r w:rsidR="009805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="009805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Каратаевская</w:t>
            </w:r>
            <w:proofErr w:type="spellEnd"/>
            <w:r w:rsidR="009805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</w:p>
          <w:p w:rsidR="00C356B9" w:rsidRDefault="00196D49" w:rsidP="00C356B9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Осенняя:</w:t>
            </w:r>
            <w:r w:rsidR="00C356B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gramStart"/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Береженая,</w:t>
            </w:r>
            <w:r w:rsidR="00C356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Большая, Вековая, </w:t>
            </w:r>
            <w:proofErr w:type="spellStart"/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Желтоплодная</w:t>
            </w:r>
            <w:proofErr w:type="spellEnd"/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C356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Добрянка,</w:t>
            </w:r>
            <w:r w:rsidR="00C356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Заоблачная,</w:t>
            </w:r>
            <w:r w:rsidR="00C356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Золотой</w:t>
            </w:r>
            <w:r w:rsidR="009805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шар,</w:t>
            </w:r>
            <w:r w:rsidR="00C356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Ларинская</w:t>
            </w:r>
            <w:proofErr w:type="spellEnd"/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Свердловчанка</w:t>
            </w:r>
            <w:proofErr w:type="spellEnd"/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9805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Таежная, </w:t>
            </w:r>
            <w:proofErr w:type="spellStart"/>
            <w:r w:rsidR="00C356B9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Уралочка</w:t>
            </w:r>
            <w:proofErr w:type="spellEnd"/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9805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Сомова, </w:t>
            </w:r>
            <w:proofErr w:type="spellStart"/>
            <w:r w:rsidR="009805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Гвид</w:t>
            </w:r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он</w:t>
            </w:r>
            <w:proofErr w:type="spellEnd"/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Чусовая, Забава, Заметная, </w:t>
            </w:r>
            <w:r w:rsidR="00F35A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Фаворитка,</w:t>
            </w:r>
            <w:proofErr w:type="gramEnd"/>
          </w:p>
          <w:p w:rsidR="00352752" w:rsidRPr="00352752" w:rsidRDefault="00196D49" w:rsidP="00352752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Зимняя</w:t>
            </w:r>
            <w:r w:rsidR="00352752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r w:rsidR="00C356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877D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Декабринка</w:t>
            </w:r>
            <w:proofErr w:type="spellEnd"/>
            <w:r w:rsidR="00877D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Челябинская з</w:t>
            </w:r>
            <w:r w:rsidR="00352752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имняя</w:t>
            </w:r>
            <w:r w:rsidR="00C356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Краснобокая, Феерия, Богатая, </w:t>
            </w:r>
            <w:r w:rsidR="009805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Миф, Новогодняя, </w:t>
            </w:r>
            <w:r w:rsidR="00F35A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Золотистая</w:t>
            </w:r>
          </w:p>
          <w:p w:rsidR="00860AD7" w:rsidRDefault="00860AD7" w:rsidP="00352752">
            <w:pPr>
              <w:pStyle w:val="a0"/>
            </w:pPr>
          </w:p>
        </w:tc>
      </w:tr>
      <w:tr w:rsidR="00860AD7" w:rsidTr="002677DC">
        <w:trPr>
          <w:trHeight w:val="80"/>
        </w:trPr>
        <w:tc>
          <w:tcPr>
            <w:tcW w:w="351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8D8" w:rsidRPr="00693C45" w:rsidRDefault="0019144D" w:rsidP="004648D8">
            <w:pPr>
              <w:pStyle w:val="a0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</w:pPr>
            <w:r w:rsidRPr="00693C45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  <w:t>Жимолость</w:t>
            </w:r>
            <w:r w:rsidR="004648D8" w:rsidRPr="00693C45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  <w:t xml:space="preserve">            </w:t>
            </w:r>
          </w:p>
          <w:p w:rsidR="004648D8" w:rsidRPr="00C74F4F" w:rsidRDefault="004648D8" w:rsidP="004648D8">
            <w:pPr>
              <w:pStyle w:val="a0"/>
            </w:pPr>
            <w:r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  <w:u w:val="single"/>
              </w:rPr>
              <w:t xml:space="preserve">             </w:t>
            </w:r>
            <w:r w:rsidR="00154463">
              <w:rPr>
                <w:b/>
                <w:i/>
                <w:color w:val="FF0000"/>
                <w:sz w:val="32"/>
                <w:szCs w:val="32"/>
              </w:rPr>
              <w:t>Акция</w:t>
            </w:r>
            <w:r w:rsidRPr="002677DC">
              <w:rPr>
                <w:b/>
                <w:i/>
                <w:color w:val="FF0000"/>
                <w:sz w:val="32"/>
                <w:szCs w:val="32"/>
              </w:rPr>
              <w:t>!</w:t>
            </w:r>
          </w:p>
          <w:p w:rsidR="004648D8" w:rsidRDefault="004648D8" w:rsidP="004648D8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        </w:t>
            </w:r>
            <w:r w:rsidR="00780592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Однолетка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</w:t>
            </w:r>
            <w:r w:rsidR="0015446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</w:t>
            </w:r>
            <w:r w:rsidR="007A26A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12</w:t>
            </w:r>
            <w:r w:rsidRPr="002677DC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0 руб</w:t>
            </w:r>
            <w:r w:rsidR="0015446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.</w:t>
            </w:r>
          </w:p>
          <w:p w:rsidR="00780592" w:rsidRDefault="00780592" w:rsidP="004648D8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    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Двух-трехлетка</w:t>
            </w:r>
            <w:proofErr w:type="gramEnd"/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150 руб</w:t>
            </w:r>
            <w:r w:rsidR="0015446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.</w:t>
            </w:r>
          </w:p>
          <w:p w:rsidR="00780592" w:rsidRDefault="007A26AB" w:rsidP="004648D8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Трех-пятилетка</w:t>
            </w:r>
            <w:proofErr w:type="gramEnd"/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30</w:t>
            </w:r>
            <w:r w:rsidR="00780592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0 руб</w:t>
            </w:r>
            <w:r w:rsidR="0015446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.</w:t>
            </w:r>
            <w:r w:rsidR="00780592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</w:t>
            </w:r>
          </w:p>
          <w:p w:rsidR="00780592" w:rsidRPr="00F851CA" w:rsidRDefault="00780592" w:rsidP="004648D8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Пяти-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семил</w:t>
            </w:r>
            <w:r w:rsidR="007A26A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летка</w:t>
            </w:r>
            <w:proofErr w:type="spellEnd"/>
            <w:r w:rsidR="007A26A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6</w:t>
            </w:r>
            <w:r w:rsidR="00BF075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00 руб</w:t>
            </w:r>
            <w:r w:rsidR="0015446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.</w:t>
            </w:r>
            <w:r w:rsidR="00BF075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</w:t>
            </w:r>
            <w:r w:rsidR="00BF0755">
              <w:rPr>
                <w:noProof/>
                <w:lang w:eastAsia="ru-RU"/>
              </w:rPr>
              <w:drawing>
                <wp:inline distT="0" distB="0" distL="0" distR="0" wp14:anchorId="477EE536" wp14:editId="6A2C33FD">
                  <wp:extent cx="1657350" cy="1657350"/>
                  <wp:effectExtent l="0" t="0" r="0" b="0"/>
                  <wp:docPr id="6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0AD7" w:rsidRDefault="00860AD7" w:rsidP="004648D8">
            <w:pPr>
              <w:pStyle w:val="a0"/>
            </w:pPr>
          </w:p>
        </w:tc>
        <w:tc>
          <w:tcPr>
            <w:tcW w:w="7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44FF" w:rsidRDefault="005844FF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5844FF" w:rsidRDefault="005844FF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5844FF" w:rsidRDefault="005844FF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648D8" w:rsidRDefault="004648D8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780592" w:rsidRDefault="00780592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780592" w:rsidRDefault="00780592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60AD7" w:rsidRDefault="0019144D">
            <w:pPr>
              <w:pStyle w:val="a0"/>
            </w:pP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Амфора,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Бажовская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Берель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2678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Виола,</w:t>
            </w:r>
            <w:r w:rsidR="00F95A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Волхова, Волшебница, </w:t>
            </w:r>
            <w:r w:rsidR="00F95A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Длинноплодная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2678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Земляничная, Золушка, Изюминка, Индиго, </w:t>
            </w:r>
            <w:r w:rsidR="00F95A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Лазурит, </w:t>
            </w:r>
            <w:r w:rsidR="00F95A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Синеглазка,</w:t>
            </w:r>
            <w:r w:rsidR="00F95A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Соловей,</w:t>
            </w:r>
            <w:r w:rsidR="002678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Фианит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Челябинская, Черника</w:t>
            </w:r>
            <w:proofErr w:type="gramEnd"/>
          </w:p>
        </w:tc>
      </w:tr>
      <w:tr w:rsidR="00860AD7" w:rsidTr="005844FF">
        <w:tc>
          <w:tcPr>
            <w:tcW w:w="351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 w:rsidP="00ED7EE3">
            <w:pPr>
              <w:pStyle w:val="a0"/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Калина</w:t>
            </w:r>
          </w:p>
          <w:p w:rsidR="00DE17E0" w:rsidRDefault="00B54FC0">
            <w:pPr>
              <w:pStyle w:val="a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Цена</w:t>
            </w:r>
            <w:r w:rsidR="00DE17E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860AD7" w:rsidRDefault="00DE17E0">
            <w:pPr>
              <w:pStyle w:val="a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Двухлетка </w:t>
            </w:r>
            <w:r w:rsidR="00507C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  <w:r w:rsidR="001914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 руб.</w:t>
            </w:r>
          </w:p>
          <w:p w:rsidR="00DE17E0" w:rsidRDefault="008A34E3">
            <w:pPr>
              <w:pStyle w:val="a0"/>
              <w:jc w:val="center"/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Пятилетка 30</w:t>
            </w:r>
            <w:r w:rsidR="00154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 руб.</w:t>
            </w:r>
          </w:p>
          <w:p w:rsidR="00860AD7" w:rsidRDefault="0019144D">
            <w:pPr>
              <w:pStyle w:val="a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6708393" wp14:editId="35747924">
                  <wp:extent cx="2139315" cy="1525905"/>
                  <wp:effectExtent l="0" t="0" r="0" b="0"/>
                  <wp:docPr id="8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315" cy="1525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44FF" w:rsidRDefault="005844FF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5844FF" w:rsidRDefault="005844FF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5844FF" w:rsidRDefault="005844FF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5844FF" w:rsidRDefault="005844FF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60AD7" w:rsidRDefault="009947D6" w:rsidP="002677DC">
            <w:pPr>
              <w:pStyle w:val="a0"/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Вигоровская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Красная гроздь, Мария, Таежные р</w:t>
            </w:r>
            <w:r w:rsidR="001914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убины, </w:t>
            </w:r>
            <w:proofErr w:type="spellStart"/>
            <w:r w:rsidR="001914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Шукшинская</w:t>
            </w:r>
            <w:proofErr w:type="spellEnd"/>
          </w:p>
        </w:tc>
      </w:tr>
      <w:tr w:rsidR="00860AD7" w:rsidTr="005844FF">
        <w:tc>
          <w:tcPr>
            <w:tcW w:w="351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860AD7">
            <w:pPr>
              <w:pStyle w:val="a0"/>
              <w:jc w:val="center"/>
            </w:pPr>
          </w:p>
        </w:tc>
        <w:tc>
          <w:tcPr>
            <w:tcW w:w="7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860AD7">
            <w:pPr>
              <w:pStyle w:val="a0"/>
            </w:pPr>
          </w:p>
        </w:tc>
      </w:tr>
      <w:tr w:rsidR="00860AD7" w:rsidTr="002677DC">
        <w:trPr>
          <w:trHeight w:val="4544"/>
        </w:trPr>
        <w:tc>
          <w:tcPr>
            <w:tcW w:w="351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 w:rsidP="002677DC">
            <w:pPr>
              <w:pStyle w:val="a0"/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Крыжовник</w:t>
            </w:r>
          </w:p>
          <w:p w:rsidR="00860AD7" w:rsidRDefault="00DE17E0">
            <w:pPr>
              <w:pStyle w:val="a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Двухлетка </w:t>
            </w:r>
            <w:r w:rsidR="0077220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  <w:r w:rsidR="001914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 руб</w:t>
            </w:r>
            <w:r w:rsidR="00154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DE17E0" w:rsidRPr="00DE17E0" w:rsidRDefault="00DE17E0" w:rsidP="00DE17E0">
            <w:pPr>
              <w:pStyle w:val="a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Трех-пятилетка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250 руб</w:t>
            </w:r>
            <w:r w:rsidR="00154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860AD7" w:rsidRDefault="0019144D" w:rsidP="00B54FC0">
            <w:pPr>
              <w:pStyle w:val="a0"/>
            </w:pPr>
            <w:r>
              <w:rPr>
                <w:noProof/>
                <w:lang w:eastAsia="ru-RU"/>
              </w:rPr>
              <w:drawing>
                <wp:inline distT="0" distB="0" distL="0" distR="0" wp14:anchorId="5CE21FF4" wp14:editId="69F0AE60">
                  <wp:extent cx="2139315" cy="1903095"/>
                  <wp:effectExtent l="0" t="0" r="0" b="0"/>
                  <wp:docPr id="10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315" cy="1903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E17E0" w:rsidRDefault="00DE17E0" w:rsidP="00DE17E0">
            <w:pPr>
              <w:pStyle w:val="2"/>
              <w:numPr>
                <w:ilvl w:val="0"/>
                <w:numId w:val="0"/>
              </w:numPr>
              <w:shd w:val="clear" w:color="auto" w:fill="FFFFFF"/>
              <w:ind w:left="576"/>
              <w:rPr>
                <w:rFonts w:ascii="Segoe UI" w:hAnsi="Segoe UI" w:cs="Segoe UI"/>
                <w:b w:val="0"/>
                <w:bCs w:val="0"/>
                <w:color w:val="363636"/>
                <w:sz w:val="24"/>
                <w:szCs w:val="24"/>
              </w:rPr>
            </w:pPr>
          </w:p>
          <w:p w:rsidR="00BF0755" w:rsidRDefault="00BF0755" w:rsidP="00DE17E0">
            <w:pPr>
              <w:pStyle w:val="2"/>
              <w:numPr>
                <w:ilvl w:val="0"/>
                <w:numId w:val="0"/>
              </w:numPr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F5716" w:rsidRPr="00DE17E0" w:rsidRDefault="00531651" w:rsidP="00DE17E0">
            <w:pPr>
              <w:pStyle w:val="2"/>
              <w:numPr>
                <w:ilvl w:val="0"/>
                <w:numId w:val="0"/>
              </w:numPr>
              <w:shd w:val="clear" w:color="auto" w:fill="FFFFFF"/>
              <w:rPr>
                <w:rFonts w:ascii="Segoe UI" w:hAnsi="Segoe UI" w:cs="Segoe UI"/>
                <w:b w:val="0"/>
                <w:bCs w:val="0"/>
                <w:color w:val="363636"/>
                <w:sz w:val="24"/>
                <w:szCs w:val="24"/>
              </w:rPr>
            </w:pPr>
            <w:r w:rsidRPr="00DE17E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Слабошиповатые</w:t>
            </w:r>
            <w:r w:rsidRPr="00DE17E0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 xml:space="preserve">: </w:t>
            </w:r>
            <w:proofErr w:type="gramStart"/>
            <w:r w:rsidRPr="00DE17E0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>Арлекин (</w:t>
            </w:r>
            <w:r w:rsidR="002E62A7">
              <w:rPr>
                <w:rFonts w:ascii="Segoe UI" w:hAnsi="Segoe UI" w:cs="Segoe UI"/>
                <w:b w:val="0"/>
                <w:color w:val="4A4A4A"/>
                <w:sz w:val="24"/>
                <w:szCs w:val="24"/>
                <w:shd w:val="clear" w:color="auto" w:fill="FFFFFF"/>
              </w:rPr>
              <w:t xml:space="preserve">темно-вишневые), </w:t>
            </w:r>
            <w:proofErr w:type="spellStart"/>
            <w:r w:rsidRPr="00DE17E0">
              <w:rPr>
                <w:rFonts w:ascii="Segoe UI" w:hAnsi="Segoe UI" w:cs="Segoe UI"/>
                <w:b w:val="0"/>
                <w:color w:val="4A4A4A"/>
                <w:sz w:val="24"/>
                <w:szCs w:val="24"/>
                <w:shd w:val="clear" w:color="auto" w:fill="FFFFFF"/>
              </w:rPr>
              <w:t>Владил</w:t>
            </w:r>
            <w:proofErr w:type="spellEnd"/>
            <w:r w:rsidR="009947D6" w:rsidRPr="00DE17E0">
              <w:rPr>
                <w:rFonts w:ascii="Segoe UI" w:hAnsi="Segoe UI" w:cs="Segoe UI"/>
                <w:b w:val="0"/>
                <w:color w:val="4A4A4A"/>
                <w:sz w:val="24"/>
                <w:szCs w:val="24"/>
                <w:shd w:val="clear" w:color="auto" w:fill="FFFFFF"/>
              </w:rPr>
              <w:t xml:space="preserve"> </w:t>
            </w:r>
            <w:r w:rsidRPr="00DE17E0">
              <w:rPr>
                <w:rFonts w:ascii="Segoe UI" w:hAnsi="Segoe UI" w:cs="Segoe UI"/>
                <w:b w:val="0"/>
                <w:color w:val="4A4A4A"/>
                <w:sz w:val="24"/>
                <w:szCs w:val="24"/>
                <w:shd w:val="clear" w:color="auto" w:fill="FFFFFF"/>
              </w:rPr>
              <w:t xml:space="preserve">(Командор) (темно-красные), Уральский розовый (ярко-розовые), </w:t>
            </w:r>
            <w:r w:rsidR="00FF5716" w:rsidRPr="00DE17E0">
              <w:rPr>
                <w:rFonts w:ascii="Segoe UI" w:hAnsi="Segoe UI" w:cs="Segoe UI"/>
                <w:b w:val="0"/>
                <w:color w:val="4A4A4A"/>
                <w:sz w:val="24"/>
                <w:szCs w:val="24"/>
                <w:shd w:val="clear" w:color="auto" w:fill="FFFFFF"/>
              </w:rPr>
              <w:t xml:space="preserve">Северный капитан (черные), Сенатор </w:t>
            </w:r>
            <w:hyperlink r:id="rId20" w:history="1">
              <w:r w:rsidR="00FF5716" w:rsidRPr="00DE17E0">
                <w:rPr>
                  <w:rStyle w:val="af5"/>
                  <w:rFonts w:ascii="Segoe UI" w:hAnsi="Segoe UI" w:cs="Segoe UI"/>
                  <w:b w:val="0"/>
                  <w:bCs w:val="0"/>
                  <w:color w:val="000000"/>
                  <w:sz w:val="24"/>
                  <w:szCs w:val="24"/>
                </w:rPr>
                <w:t xml:space="preserve"> (Консул)</w:t>
              </w:r>
            </w:hyperlink>
            <w:r w:rsidR="009947D6" w:rsidRPr="00DE17E0">
              <w:rPr>
                <w:rStyle w:val="af5"/>
                <w:rFonts w:ascii="Segoe UI" w:hAnsi="Segoe UI" w:cs="Segoe UI"/>
                <w:b w:val="0"/>
                <w:bCs w:val="0"/>
                <w:color w:val="000000"/>
                <w:sz w:val="24"/>
                <w:szCs w:val="24"/>
              </w:rPr>
              <w:t xml:space="preserve"> </w:t>
            </w:r>
            <w:r w:rsidR="00FF5716" w:rsidRPr="00DE17E0">
              <w:rPr>
                <w:rFonts w:ascii="Segoe UI" w:hAnsi="Segoe UI" w:cs="Segoe UI"/>
                <w:b w:val="0"/>
                <w:color w:val="4A4A4A"/>
                <w:shd w:val="clear" w:color="auto" w:fill="FFFFFF"/>
              </w:rPr>
              <w:t xml:space="preserve"> </w:t>
            </w:r>
            <w:r w:rsidR="009947D6" w:rsidRPr="00DE17E0">
              <w:rPr>
                <w:rFonts w:ascii="Segoe UI" w:hAnsi="Segoe UI" w:cs="Segoe UI"/>
                <w:b w:val="0"/>
                <w:color w:val="4A4A4A"/>
                <w:shd w:val="clear" w:color="auto" w:fill="FFFFFF"/>
              </w:rPr>
              <w:t>(</w:t>
            </w:r>
            <w:r w:rsidR="00FF5716" w:rsidRPr="00DE17E0">
              <w:rPr>
                <w:rFonts w:ascii="Segoe UI" w:hAnsi="Segoe UI" w:cs="Segoe UI"/>
                <w:b w:val="0"/>
                <w:color w:val="4A4A4A"/>
                <w:shd w:val="clear" w:color="auto" w:fill="FFFFFF"/>
              </w:rPr>
              <w:t>темно-красные), Серафим</w:t>
            </w:r>
            <w:r w:rsidR="009947D6" w:rsidRPr="00DE17E0">
              <w:rPr>
                <w:rFonts w:ascii="Segoe UI" w:hAnsi="Segoe UI" w:cs="Segoe UI"/>
                <w:b w:val="0"/>
                <w:color w:val="4A4A4A"/>
                <w:shd w:val="clear" w:color="auto" w:fill="FFFFFF"/>
              </w:rPr>
              <w:t xml:space="preserve"> </w:t>
            </w:r>
            <w:r w:rsidR="00FF5716" w:rsidRPr="00DE17E0">
              <w:rPr>
                <w:rFonts w:ascii="Segoe UI" w:hAnsi="Segoe UI" w:cs="Segoe UI"/>
                <w:b w:val="0"/>
                <w:color w:val="4A4A4A"/>
                <w:shd w:val="clear" w:color="auto" w:fill="FFFFFF"/>
              </w:rPr>
              <w:t>(ярко-красные), Станичный</w:t>
            </w:r>
            <w:r w:rsidR="009947D6" w:rsidRPr="00DE17E0">
              <w:rPr>
                <w:rFonts w:ascii="Segoe UI" w:hAnsi="Segoe UI" w:cs="Segoe UI"/>
                <w:b w:val="0"/>
                <w:color w:val="4A4A4A"/>
                <w:shd w:val="clear" w:color="auto" w:fill="FFFFFF"/>
              </w:rPr>
              <w:t xml:space="preserve"> </w:t>
            </w:r>
            <w:r w:rsidR="00FF5716" w:rsidRPr="00DE17E0">
              <w:rPr>
                <w:rFonts w:ascii="Segoe UI" w:hAnsi="Segoe UI" w:cs="Segoe UI"/>
                <w:b w:val="0"/>
                <w:color w:val="4A4A4A"/>
                <w:shd w:val="clear" w:color="auto" w:fill="FFFFFF"/>
              </w:rPr>
              <w:t>(розовые), Черносливовый</w:t>
            </w:r>
            <w:r w:rsidR="009947D6" w:rsidRPr="00DE17E0">
              <w:rPr>
                <w:rFonts w:ascii="Segoe UI" w:hAnsi="Segoe UI" w:cs="Segoe UI"/>
                <w:b w:val="0"/>
                <w:color w:val="4A4A4A"/>
                <w:shd w:val="clear" w:color="auto" w:fill="FFFFFF"/>
              </w:rPr>
              <w:t xml:space="preserve"> </w:t>
            </w:r>
            <w:r w:rsidR="00FF5716" w:rsidRPr="00DE17E0">
              <w:rPr>
                <w:rFonts w:ascii="Segoe UI" w:hAnsi="Segoe UI" w:cs="Segoe UI"/>
                <w:b w:val="0"/>
                <w:color w:val="4A4A4A"/>
                <w:shd w:val="clear" w:color="auto" w:fill="FFFFFF"/>
              </w:rPr>
              <w:t xml:space="preserve">(темно-красные), </w:t>
            </w:r>
            <w:r w:rsidR="00E25CC5" w:rsidRPr="00DE17E0">
              <w:rPr>
                <w:rFonts w:ascii="Segoe UI" w:hAnsi="Segoe UI" w:cs="Segoe UI"/>
                <w:b w:val="0"/>
                <w:color w:val="4A4A4A"/>
                <w:shd w:val="clear" w:color="auto" w:fill="FFFFFF"/>
              </w:rPr>
              <w:t>Станичный (розовые),</w:t>
            </w:r>
            <w:r w:rsidR="00E25CC5" w:rsidRPr="00DE17E0">
              <w:rPr>
                <w:rFonts w:ascii="Segoe UI" w:hAnsi="Segoe UI" w:cs="Segoe UI"/>
                <w:color w:val="4A4A4A"/>
                <w:shd w:val="clear" w:color="auto" w:fill="FFFFFF"/>
              </w:rPr>
              <w:t xml:space="preserve"> </w:t>
            </w:r>
            <w:r w:rsidR="003E09C3" w:rsidRPr="00DE17E0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>Колобок (</w:t>
            </w:r>
            <w:r w:rsidR="003E09C3" w:rsidRPr="00DE17E0">
              <w:rPr>
                <w:rFonts w:ascii="Segoe UI" w:hAnsi="Segoe UI" w:cs="Segoe UI"/>
                <w:b w:val="0"/>
                <w:color w:val="4A4A4A"/>
                <w:shd w:val="clear" w:color="auto" w:fill="FFFFFF"/>
              </w:rPr>
              <w:t>темно-красные)</w:t>
            </w:r>
            <w:proofErr w:type="gramEnd"/>
          </w:p>
          <w:p w:rsidR="005844FF" w:rsidRDefault="005844FF" w:rsidP="00833BC6">
            <w:pPr>
              <w:pStyle w:val="a0"/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531651" w:rsidRDefault="00531651" w:rsidP="00833BC6">
            <w:pPr>
              <w:pStyle w:val="a0"/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788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Шиповатые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:  </w:t>
            </w:r>
            <w:proofErr w:type="spellStart"/>
            <w:r w:rsidR="00196D49">
              <w:rPr>
                <w:rFonts w:ascii="Segoe UI" w:hAnsi="Segoe UI" w:cs="Segoe UI"/>
                <w:color w:val="4A4A4A"/>
                <w:shd w:val="clear" w:color="auto" w:fill="FFFFFF"/>
              </w:rPr>
              <w:t>Ш</w:t>
            </w:r>
            <w:r w:rsidR="00E25CC5">
              <w:rPr>
                <w:rFonts w:ascii="Segoe UI" w:hAnsi="Segoe UI" w:cs="Segoe UI"/>
                <w:color w:val="4A4A4A"/>
                <w:shd w:val="clear" w:color="auto" w:fill="FFFFFF"/>
              </w:rPr>
              <w:t>ершневский</w:t>
            </w:r>
            <w:proofErr w:type="spellEnd"/>
            <w:r w:rsidR="00196D49">
              <w:rPr>
                <w:rFonts w:ascii="Segoe UI" w:hAnsi="Segoe UI" w:cs="Segoe UI"/>
                <w:color w:val="4A4A4A"/>
                <w:shd w:val="clear" w:color="auto" w:fill="FFFFFF"/>
              </w:rPr>
              <w:t xml:space="preserve"> </w:t>
            </w:r>
            <w:r w:rsidR="00E25CC5">
              <w:rPr>
                <w:rFonts w:ascii="Segoe UI" w:hAnsi="Segoe UI" w:cs="Segoe UI"/>
                <w:color w:val="4A4A4A"/>
                <w:shd w:val="clear" w:color="auto" w:fill="FFFFFF"/>
              </w:rPr>
              <w:t xml:space="preserve">(темно-розовые), </w:t>
            </w:r>
            <w:proofErr w:type="spellStart"/>
            <w:r w:rsidR="00E25CC5">
              <w:rPr>
                <w:rFonts w:ascii="Segoe UI" w:hAnsi="Segoe UI" w:cs="Segoe UI"/>
                <w:color w:val="4A4A4A"/>
                <w:shd w:val="clear" w:color="auto" w:fill="FFFFFF"/>
              </w:rPr>
              <w:t>Эридан</w:t>
            </w:r>
            <w:proofErr w:type="spellEnd"/>
            <w:r w:rsidR="00196D49">
              <w:rPr>
                <w:rFonts w:ascii="Segoe UI" w:hAnsi="Segoe UI" w:cs="Segoe UI"/>
                <w:color w:val="4A4A4A"/>
                <w:shd w:val="clear" w:color="auto" w:fill="FFFFFF"/>
              </w:rPr>
              <w:t xml:space="preserve"> </w:t>
            </w:r>
            <w:r w:rsidR="00E25CC5">
              <w:rPr>
                <w:rFonts w:ascii="Segoe UI" w:hAnsi="Segoe UI" w:cs="Segoe UI"/>
                <w:color w:val="4A4A4A"/>
                <w:shd w:val="clear" w:color="auto" w:fill="FFFFFF"/>
              </w:rPr>
              <w:t xml:space="preserve"> (темно-красные,),  Яркий (розовые), Конфетный (розовые),  Радужный ( зеленый)</w:t>
            </w:r>
            <w:proofErr w:type="gramStart"/>
            <w:r w:rsidR="00E25CC5">
              <w:rPr>
                <w:rFonts w:ascii="Segoe UI" w:hAnsi="Segoe UI" w:cs="Segoe UI"/>
                <w:color w:val="4A4A4A"/>
                <w:shd w:val="clear" w:color="auto" w:fill="FFFFFF"/>
              </w:rPr>
              <w:t xml:space="preserve"> ,</w:t>
            </w:r>
            <w:proofErr w:type="gramEnd"/>
            <w:r w:rsidR="00E25CC5">
              <w:rPr>
                <w:rFonts w:ascii="Segoe UI" w:hAnsi="Segoe UI" w:cs="Segoe UI"/>
                <w:color w:val="4A4A4A"/>
                <w:shd w:val="clear" w:color="auto" w:fill="FFFFFF"/>
              </w:rPr>
              <w:t xml:space="preserve"> Уральский виноград</w:t>
            </w:r>
            <w:r w:rsidR="009947D6">
              <w:rPr>
                <w:rFonts w:ascii="Segoe UI" w:hAnsi="Segoe UI" w:cs="Segoe UI"/>
                <w:color w:val="4A4A4A"/>
                <w:shd w:val="clear" w:color="auto" w:fill="FFFFFF"/>
              </w:rPr>
              <w:t xml:space="preserve"> </w:t>
            </w:r>
            <w:r w:rsidR="00E25CC5">
              <w:rPr>
                <w:rFonts w:ascii="Segoe UI" w:hAnsi="Segoe UI" w:cs="Segoe UI"/>
                <w:color w:val="4A4A4A"/>
                <w:shd w:val="clear" w:color="auto" w:fill="FFFFFF"/>
              </w:rPr>
              <w:t xml:space="preserve">(изумрудно-зеленые), </w:t>
            </w:r>
            <w:r w:rsidR="00267885">
              <w:rPr>
                <w:rFonts w:ascii="Segoe UI" w:hAnsi="Segoe UI" w:cs="Segoe UI"/>
                <w:color w:val="4A4A4A"/>
                <w:shd w:val="clear" w:color="auto" w:fill="FFFFFF"/>
              </w:rPr>
              <w:t xml:space="preserve"> Уральский розовый (ярко-розовые) , </w:t>
            </w:r>
          </w:p>
          <w:p w:rsidR="00860AD7" w:rsidRDefault="00860AD7" w:rsidP="00833BC6">
            <w:pPr>
              <w:pStyle w:val="a0"/>
              <w:shd w:val="clear" w:color="auto" w:fill="FFFFFF"/>
            </w:pPr>
          </w:p>
        </w:tc>
      </w:tr>
      <w:tr w:rsidR="00860AD7" w:rsidTr="005844FF">
        <w:tc>
          <w:tcPr>
            <w:tcW w:w="351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Pr="00EB7CFE" w:rsidRDefault="00CF42DB" w:rsidP="005844FF">
            <w:pPr>
              <w:pStyle w:val="a0"/>
              <w:rPr>
                <w:b/>
                <w:bCs/>
                <w:i/>
                <w:iCs/>
                <w:color w:val="FF0000"/>
                <w:sz w:val="32"/>
                <w:szCs w:val="32"/>
              </w:rPr>
            </w:pPr>
            <w:r w:rsidRPr="00EB7CFE">
              <w:rPr>
                <w:rStyle w:val="af4"/>
                <w:color w:val="FF0000"/>
                <w:sz w:val="32"/>
                <w:szCs w:val="32"/>
              </w:rPr>
              <w:t>Акция!</w:t>
            </w:r>
          </w:p>
          <w:p w:rsidR="00860AD7" w:rsidRPr="00332E79" w:rsidRDefault="0019144D">
            <w:pPr>
              <w:pStyle w:val="a0"/>
              <w:jc w:val="center"/>
              <w:rPr>
                <w:rFonts w:ascii="Times New Roman" w:hAnsi="Times New Roman" w:cs="Times New Roman"/>
                <w:b/>
                <w:strike/>
                <w:color w:val="FF0000"/>
                <w:sz w:val="24"/>
                <w:szCs w:val="24"/>
                <w:u w:val="single"/>
              </w:rPr>
            </w:pPr>
            <w:r w:rsidRPr="00EB7CF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  <w:t>Малина</w:t>
            </w:r>
          </w:p>
          <w:p w:rsidR="00EB7CFE" w:rsidRPr="00EB7CFE" w:rsidRDefault="00792B4E" w:rsidP="00C74F4F">
            <w:pPr>
              <w:pStyle w:val="a0"/>
              <w:rPr>
                <w:b/>
                <w:color w:val="FF0000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  <w:u w:val="single"/>
              </w:rPr>
              <w:t xml:space="preserve">                </w:t>
            </w:r>
            <w:r w:rsidR="00332E79" w:rsidRPr="00332E79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  <w:u w:val="single"/>
              </w:rPr>
              <w:t xml:space="preserve">    </w:t>
            </w:r>
            <w:r w:rsidR="00C74F4F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7</w:t>
            </w:r>
            <w:r w:rsidR="00EB7CFE" w:rsidRPr="00EB7CF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0 руб</w:t>
            </w:r>
            <w:r w:rsidR="0015446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.</w:t>
            </w:r>
          </w:p>
          <w:p w:rsidR="00860AD7" w:rsidRDefault="0019144D">
            <w:pPr>
              <w:pStyle w:val="a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3F29F4B" wp14:editId="0DD5B5AC">
                  <wp:extent cx="1905000" cy="1826968"/>
                  <wp:effectExtent l="0" t="0" r="0" b="0"/>
                  <wp:docPr id="11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716" cy="18401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44FF" w:rsidRDefault="005844FF">
            <w:pPr>
              <w:pStyle w:val="a0"/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5844FF" w:rsidRDefault="005844FF">
            <w:pPr>
              <w:pStyle w:val="a0"/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5844FF" w:rsidRDefault="005844FF">
            <w:pPr>
              <w:pStyle w:val="a0"/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5844FF" w:rsidRDefault="005844FF">
            <w:pPr>
              <w:pStyle w:val="a0"/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C04D4B" w:rsidRPr="00C04D4B" w:rsidRDefault="0019144D" w:rsidP="00C04D4B">
            <w:pPr>
              <w:pStyle w:val="a0"/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Вера, Зоренька Алтая, Кеша, Колокольчик, Маша, Метеор, Награда,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Пересвет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Фантаз</w:t>
            </w:r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ия, Челябинская крупноплодная, Столичная, Солнышко, </w:t>
            </w:r>
            <w:proofErr w:type="spellStart"/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Пересвет</w:t>
            </w:r>
            <w:proofErr w:type="spellEnd"/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Вольница, Кредо, Алая Россыпь,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Бархатная.</w:t>
            </w:r>
            <w:proofErr w:type="gramEnd"/>
          </w:p>
          <w:p w:rsidR="00C04D4B" w:rsidRDefault="00C04D4B">
            <w:pPr>
              <w:pStyle w:val="a0"/>
            </w:pPr>
          </w:p>
          <w:p w:rsidR="00C04D4B" w:rsidRDefault="00C04D4B">
            <w:pPr>
              <w:pStyle w:val="a0"/>
            </w:pPr>
          </w:p>
          <w:p w:rsidR="00C04D4B" w:rsidRDefault="00C04D4B">
            <w:pPr>
              <w:pStyle w:val="a0"/>
            </w:pPr>
          </w:p>
        </w:tc>
      </w:tr>
      <w:tr w:rsidR="00860AD7" w:rsidTr="00C74F4F">
        <w:trPr>
          <w:trHeight w:val="4395"/>
        </w:trPr>
        <w:tc>
          <w:tcPr>
            <w:tcW w:w="351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4D4B" w:rsidRDefault="0019144D" w:rsidP="00C04D4B">
            <w:pPr>
              <w:pStyle w:val="a0"/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Облепиха</w:t>
            </w:r>
          </w:p>
          <w:p w:rsidR="00DE17E0" w:rsidRPr="00C04D4B" w:rsidRDefault="00C04D4B" w:rsidP="00C04D4B">
            <w:pPr>
              <w:pStyle w:val="a0"/>
            </w:pPr>
            <w:r>
              <w:t xml:space="preserve">                   </w:t>
            </w:r>
            <w:r w:rsidR="00B54FC0">
              <w:rPr>
                <w:rFonts w:ascii="Times New Roman" w:hAnsi="Times New Roman" w:cs="Times New Roman"/>
                <w:sz w:val="24"/>
                <w:szCs w:val="24"/>
              </w:rPr>
              <w:t>Цена</w:t>
            </w:r>
            <w:r w:rsidR="00DE17E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DE17E0" w:rsidRDefault="00DE17E0" w:rsidP="00DE17E0">
            <w:pPr>
              <w:pStyle w:val="a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Двухлетка </w:t>
            </w:r>
            <w:r w:rsidR="0077220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  <w:r w:rsidR="001914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 руб.</w:t>
            </w:r>
          </w:p>
          <w:p w:rsidR="00DE17E0" w:rsidRDefault="00DE17E0" w:rsidP="00EB76B7">
            <w:pPr>
              <w:pStyle w:val="a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Трех-пятилетка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250 руб</w:t>
            </w:r>
            <w:r w:rsidR="00154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6C638257" wp14:editId="408C2876">
                  <wp:extent cx="1895475" cy="1779116"/>
                  <wp:effectExtent l="0" t="0" r="0" b="0"/>
                  <wp:docPr id="12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2780" cy="17859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EB76B7" w:rsidRPr="00EB76B7" w:rsidRDefault="00EB76B7" w:rsidP="00EB76B7">
            <w:pPr>
              <w:pStyle w:val="a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44FF" w:rsidRDefault="005844FF">
            <w:pPr>
              <w:pStyle w:val="af"/>
              <w:spacing w:before="28" w:after="28"/>
              <w:rPr>
                <w:color w:val="000000"/>
              </w:rPr>
            </w:pPr>
          </w:p>
          <w:p w:rsidR="005844FF" w:rsidRDefault="005844FF">
            <w:pPr>
              <w:pStyle w:val="af"/>
              <w:spacing w:before="28" w:after="28"/>
              <w:rPr>
                <w:color w:val="000000"/>
              </w:rPr>
            </w:pPr>
          </w:p>
          <w:p w:rsidR="005844FF" w:rsidRDefault="005844FF">
            <w:pPr>
              <w:pStyle w:val="af"/>
              <w:spacing w:before="28" w:after="28"/>
              <w:rPr>
                <w:color w:val="000000"/>
              </w:rPr>
            </w:pPr>
          </w:p>
          <w:p w:rsidR="00C04D4B" w:rsidRDefault="00C04D4B">
            <w:pPr>
              <w:pStyle w:val="af"/>
              <w:spacing w:before="28" w:after="28"/>
              <w:rPr>
                <w:color w:val="000000"/>
              </w:rPr>
            </w:pPr>
          </w:p>
          <w:p w:rsidR="00C04D4B" w:rsidRDefault="00C04D4B">
            <w:pPr>
              <w:pStyle w:val="af"/>
              <w:spacing w:before="28" w:after="28"/>
              <w:rPr>
                <w:color w:val="000000"/>
              </w:rPr>
            </w:pPr>
          </w:p>
          <w:p w:rsidR="00C04D4B" w:rsidRDefault="00C04D4B">
            <w:pPr>
              <w:pStyle w:val="af"/>
              <w:spacing w:before="28" w:after="28"/>
              <w:rPr>
                <w:color w:val="000000"/>
              </w:rPr>
            </w:pPr>
          </w:p>
          <w:p w:rsidR="00C04D4B" w:rsidRDefault="00C04D4B">
            <w:pPr>
              <w:pStyle w:val="af"/>
              <w:spacing w:before="28" w:after="28"/>
              <w:rPr>
                <w:color w:val="000000"/>
              </w:rPr>
            </w:pPr>
          </w:p>
          <w:p w:rsidR="007A26AB" w:rsidRDefault="007A26AB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60AD7" w:rsidRDefault="0019144D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Августа,</w:t>
            </w:r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Алей (опылитель),</w:t>
            </w:r>
            <w:r w:rsidR="002678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Алтайская,</w:t>
            </w:r>
            <w:r w:rsidR="002678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Елизавета,</w:t>
            </w:r>
            <w:r w:rsidR="00196D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Иня, Клавдия, Любимая,</w:t>
            </w:r>
            <w:r w:rsidR="002678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Руэт</w:t>
            </w:r>
            <w:proofErr w:type="spellEnd"/>
            <w:r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2678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Пантелеевская</w:t>
            </w:r>
            <w:proofErr w:type="spellEnd"/>
            <w:r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2678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Чечек</w:t>
            </w:r>
            <w:proofErr w:type="spellEnd"/>
            <w:r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Чуйская</w:t>
            </w:r>
            <w:proofErr w:type="gramEnd"/>
          </w:p>
          <w:p w:rsidR="00E67C9F" w:rsidRDefault="00E67C9F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E67C9F" w:rsidRDefault="00E67C9F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E67C9F" w:rsidRDefault="00E67C9F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E67C9F" w:rsidRDefault="00E67C9F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E67C9F" w:rsidRDefault="00E67C9F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E67C9F" w:rsidRDefault="00E67C9F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E67C9F" w:rsidRDefault="00E67C9F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E67C9F" w:rsidRDefault="00E67C9F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E67C9F" w:rsidRPr="00A661A9" w:rsidRDefault="00E67C9F">
            <w:pPr>
              <w:pStyle w:val="af"/>
              <w:spacing w:before="28" w:after="2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60AD7" w:rsidTr="005844FF">
        <w:tc>
          <w:tcPr>
            <w:tcW w:w="351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B76B7" w:rsidRPr="004648D8" w:rsidRDefault="00154463" w:rsidP="00EB76B7">
            <w:pPr>
              <w:pStyle w:val="a0"/>
              <w:rPr>
                <w:color w:val="FF0000"/>
              </w:rPr>
            </w:pPr>
            <w:r>
              <w:rPr>
                <w:b/>
                <w:i/>
                <w:color w:val="FF0000"/>
                <w:sz w:val="32"/>
                <w:szCs w:val="32"/>
              </w:rPr>
              <w:t>Акция</w:t>
            </w:r>
            <w:r w:rsidR="00EB76B7" w:rsidRPr="002677DC">
              <w:rPr>
                <w:b/>
                <w:i/>
                <w:color w:val="FF0000"/>
                <w:sz w:val="32"/>
                <w:szCs w:val="32"/>
              </w:rPr>
              <w:t>!</w:t>
            </w:r>
          </w:p>
          <w:p w:rsidR="00EB76B7" w:rsidRDefault="00EB76B7" w:rsidP="00EB76B7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2677DC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            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СВГ</w:t>
            </w:r>
          </w:p>
          <w:p w:rsidR="00EB76B7" w:rsidRPr="00EB76B7" w:rsidRDefault="00EB76B7" w:rsidP="00EB76B7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2677DC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          </w:t>
            </w:r>
            <w:r w:rsidRPr="00EB76B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</w:t>
            </w:r>
            <w:r w:rsidR="00BF075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     </w:t>
            </w:r>
            <w:r w:rsidRPr="00EB76B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Цена </w:t>
            </w:r>
          </w:p>
          <w:p w:rsidR="00D4160D" w:rsidRDefault="007A26AB" w:rsidP="00EB76B7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               Двухлетка 15</w:t>
            </w:r>
            <w:r w:rsidR="00EB76B7" w:rsidRPr="002677DC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0 руб</w:t>
            </w:r>
            <w:r w:rsidR="0015446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.</w:t>
            </w:r>
          </w:p>
          <w:p w:rsidR="00EB76B7" w:rsidRPr="00EB76B7" w:rsidRDefault="00EB76B7" w:rsidP="00EB76B7">
            <w:pPr>
              <w:pStyle w:val="a0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proofErr w:type="gramStart"/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Трех-пятилетк</w:t>
            </w:r>
            <w:r w:rsidR="0015446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а</w:t>
            </w:r>
            <w:proofErr w:type="gramEnd"/>
            <w:r w:rsidR="0015446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300 руб.</w:t>
            </w:r>
          </w:p>
          <w:p w:rsidR="004648D8" w:rsidRDefault="0077220D" w:rsidP="004648D8">
            <w:pPr>
              <w:pStyle w:val="a0"/>
              <w:jc w:val="center"/>
              <w:rPr>
                <w:b/>
                <w:i/>
                <w:color w:val="FF0000"/>
                <w:sz w:val="32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ABAC1D" wp14:editId="13F6B1F9">
                  <wp:extent cx="1609876" cy="1280160"/>
                  <wp:effectExtent l="0" t="0" r="0" b="0"/>
                  <wp:docPr id="13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169" cy="1285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4D4B" w:rsidRPr="00EB7CFE" w:rsidRDefault="00C04D4B" w:rsidP="00C04D4B">
            <w:pPr>
              <w:pStyle w:val="a0"/>
              <w:rPr>
                <w:b/>
                <w:bCs/>
                <w:i/>
                <w:iCs/>
                <w:color w:val="FF0000"/>
                <w:sz w:val="32"/>
                <w:szCs w:val="32"/>
              </w:rPr>
            </w:pPr>
            <w:r w:rsidRPr="00EB7CFE">
              <w:rPr>
                <w:rStyle w:val="af4"/>
                <w:color w:val="FF0000"/>
                <w:sz w:val="32"/>
                <w:szCs w:val="32"/>
              </w:rPr>
              <w:t>Акция!</w:t>
            </w:r>
          </w:p>
          <w:p w:rsidR="00C04D4B" w:rsidRPr="00332E79" w:rsidRDefault="00C04D4B" w:rsidP="00C04D4B">
            <w:pPr>
              <w:pStyle w:val="a0"/>
              <w:jc w:val="center"/>
              <w:rPr>
                <w:rFonts w:ascii="Times New Roman" w:hAnsi="Times New Roman" w:cs="Times New Roman"/>
                <w:b/>
                <w:strike/>
                <w:color w:val="FF0000"/>
                <w:sz w:val="24"/>
                <w:szCs w:val="24"/>
                <w:u w:val="single"/>
              </w:rPr>
            </w:pPr>
            <w:r w:rsidRPr="00EB7CF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  <w:t>Малина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  <w:t xml:space="preserve"> ремонтантная. </w:t>
            </w:r>
          </w:p>
          <w:p w:rsidR="007A26AB" w:rsidRPr="00C04D4B" w:rsidRDefault="00C04D4B" w:rsidP="004648D8">
            <w:pPr>
              <w:pStyle w:val="a0"/>
              <w:rPr>
                <w:b/>
                <w:color w:val="FF0000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  <w:u w:val="single"/>
              </w:rPr>
              <w:t xml:space="preserve">                </w:t>
            </w:r>
            <w:r w:rsidRPr="00332E79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  <w:u w:val="single"/>
              </w:rPr>
              <w:t xml:space="preserve">    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20</w:t>
            </w:r>
            <w:r w:rsidRPr="00EB7CF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0 руб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.</w:t>
            </w:r>
          </w:p>
          <w:p w:rsidR="00993E83" w:rsidRDefault="00E67C9F" w:rsidP="004648D8">
            <w:pPr>
              <w:pStyle w:val="a0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E67C9F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10DA8C21" wp14:editId="2B3E82F7">
                  <wp:extent cx="1127760" cy="751840"/>
                  <wp:effectExtent l="0" t="0" r="0" b="0"/>
                  <wp:docPr id="63" name="Рисунок 63" descr="C:\Users\User555\Desktop\malina-remontantnaja-zolotaja-osen-900x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555\Desktop\malina-remontantnaja-zolotaja-osen-900x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760" cy="75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3E83" w:rsidRDefault="00993E83" w:rsidP="004648D8">
            <w:pPr>
              <w:pStyle w:val="a0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C04D4B">
              <w:rPr>
                <w:noProof/>
                <w:lang w:eastAsia="ru-RU"/>
              </w:rPr>
              <w:drawing>
                <wp:inline distT="0" distB="0" distL="0" distR="0" wp14:anchorId="610B13A7" wp14:editId="00FDCA6F">
                  <wp:extent cx="1127760" cy="1127760"/>
                  <wp:effectExtent l="0" t="0" r="0" b="0"/>
                  <wp:docPr id="59" name="Рисунок 59" descr="C:\Users\User555\Desktop\380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555\Desktop\380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760" cy="112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A26AB" w:rsidRPr="00993E83" w:rsidRDefault="00993E83" w:rsidP="004648D8">
            <w:pPr>
              <w:pStyle w:val="a0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993E83">
              <w:rPr>
                <w:sz w:val="32"/>
                <w:szCs w:val="32"/>
              </w:rPr>
              <w:t xml:space="preserve"> </w:t>
            </w:r>
          </w:p>
          <w:p w:rsidR="00507CF5" w:rsidRPr="004648D8" w:rsidRDefault="00154463" w:rsidP="004648D8">
            <w:pPr>
              <w:pStyle w:val="a0"/>
              <w:rPr>
                <w:color w:val="FF0000"/>
              </w:rPr>
            </w:pPr>
            <w:r>
              <w:rPr>
                <w:b/>
                <w:i/>
                <w:color w:val="FF0000"/>
                <w:sz w:val="32"/>
                <w:szCs w:val="32"/>
              </w:rPr>
              <w:t>Акция</w:t>
            </w:r>
            <w:r w:rsidR="00507CF5" w:rsidRPr="002677DC">
              <w:rPr>
                <w:b/>
                <w:i/>
                <w:color w:val="FF0000"/>
                <w:sz w:val="32"/>
                <w:szCs w:val="32"/>
              </w:rPr>
              <w:t>!</w:t>
            </w:r>
          </w:p>
          <w:p w:rsidR="00507CF5" w:rsidRPr="002677DC" w:rsidRDefault="00507CF5" w:rsidP="00507CF5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2677DC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             </w:t>
            </w:r>
            <w:r w:rsidR="00EB76B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Слива</w:t>
            </w:r>
          </w:p>
          <w:p w:rsidR="00860AD7" w:rsidRDefault="00F851CA" w:rsidP="00507CF5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               </w:t>
            </w:r>
            <w:r w:rsidR="00EB76B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Двухлетка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20</w:t>
            </w:r>
            <w:r w:rsidR="00507CF5" w:rsidRPr="002677DC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0 руб</w:t>
            </w:r>
            <w:r w:rsidR="0015446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.</w:t>
            </w:r>
          </w:p>
          <w:p w:rsidR="00EB76B7" w:rsidRPr="00507CF5" w:rsidRDefault="008A34E3" w:rsidP="00507CF5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       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Трех-пятилетка</w:t>
            </w:r>
            <w:proofErr w:type="gramEnd"/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40</w:t>
            </w:r>
            <w:r w:rsidR="00EB76B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0руб</w:t>
            </w:r>
            <w:r w:rsidR="0015446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.</w:t>
            </w:r>
            <w:r w:rsidR="00EB76B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7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860AD7" w:rsidP="00EB76B7">
            <w:pPr>
              <w:pStyle w:val="a0"/>
            </w:pPr>
          </w:p>
          <w:p w:rsidR="00993E83" w:rsidRDefault="00993E83" w:rsidP="00EB76B7">
            <w:pPr>
              <w:pStyle w:val="a0"/>
            </w:pPr>
          </w:p>
          <w:p w:rsidR="00993E83" w:rsidRDefault="00993E83" w:rsidP="00EB76B7">
            <w:pPr>
              <w:pStyle w:val="a0"/>
            </w:pPr>
          </w:p>
          <w:p w:rsidR="00993E83" w:rsidRDefault="00993E83" w:rsidP="00EB76B7">
            <w:pPr>
              <w:pStyle w:val="a0"/>
            </w:pPr>
          </w:p>
          <w:p w:rsidR="00993E83" w:rsidRDefault="00993E83" w:rsidP="00EB76B7">
            <w:pPr>
              <w:pStyle w:val="a0"/>
            </w:pPr>
          </w:p>
          <w:p w:rsidR="00993E83" w:rsidRDefault="00993E83" w:rsidP="00EB76B7">
            <w:pPr>
              <w:pStyle w:val="a0"/>
            </w:pPr>
          </w:p>
          <w:p w:rsidR="00993E83" w:rsidRDefault="00F82FAA" w:rsidP="00EB76B7">
            <w:pPr>
              <w:pStyle w:val="a0"/>
            </w:pPr>
            <w:proofErr w:type="spellStart"/>
            <w:r>
              <w:t>Бетта</w:t>
            </w:r>
            <w:proofErr w:type="spellEnd"/>
            <w:r>
              <w:t xml:space="preserve">, </w:t>
            </w:r>
            <w:proofErr w:type="spellStart"/>
            <w:r>
              <w:t>Мейнер</w:t>
            </w:r>
            <w:proofErr w:type="spellEnd"/>
            <w:r>
              <w:t xml:space="preserve">, </w:t>
            </w:r>
            <w:proofErr w:type="spellStart"/>
            <w:r>
              <w:t>Опата</w:t>
            </w:r>
            <w:proofErr w:type="spellEnd"/>
            <w:r>
              <w:t xml:space="preserve"> </w:t>
            </w:r>
          </w:p>
          <w:p w:rsidR="00993E83" w:rsidRDefault="00993E83" w:rsidP="00EB76B7">
            <w:pPr>
              <w:pStyle w:val="a0"/>
            </w:pPr>
          </w:p>
          <w:p w:rsidR="00993E83" w:rsidRDefault="00993E83" w:rsidP="00EB76B7">
            <w:pPr>
              <w:pStyle w:val="a0"/>
            </w:pPr>
          </w:p>
          <w:p w:rsidR="00993E83" w:rsidRDefault="00993E83" w:rsidP="00EB76B7">
            <w:pPr>
              <w:pStyle w:val="a0"/>
            </w:pPr>
          </w:p>
          <w:p w:rsidR="00993E83" w:rsidRDefault="00993E83" w:rsidP="00EB76B7">
            <w:pPr>
              <w:pStyle w:val="a0"/>
            </w:pPr>
          </w:p>
          <w:p w:rsidR="00993E83" w:rsidRDefault="00993E83" w:rsidP="00EB76B7">
            <w:pPr>
              <w:pStyle w:val="a0"/>
            </w:pPr>
          </w:p>
          <w:p w:rsidR="00993E83" w:rsidRDefault="00993E83" w:rsidP="00EB76B7">
            <w:pPr>
              <w:pStyle w:val="a0"/>
            </w:pPr>
          </w:p>
          <w:p w:rsidR="00F82FAA" w:rsidRDefault="00F82FAA" w:rsidP="00EB76B7">
            <w:pPr>
              <w:pStyle w:val="a0"/>
            </w:pPr>
            <w:r>
              <w:t xml:space="preserve">Золотые купола, Оранжевое чудо, </w:t>
            </w:r>
            <w:proofErr w:type="gramStart"/>
            <w:r>
              <w:t>Янтарная</w:t>
            </w:r>
            <w:proofErr w:type="gramEnd"/>
            <w:r>
              <w:t xml:space="preserve"> садко</w:t>
            </w:r>
          </w:p>
          <w:p w:rsidR="00F82FAA" w:rsidRDefault="00F82FAA" w:rsidP="00EB76B7">
            <w:pPr>
              <w:pStyle w:val="a0"/>
            </w:pPr>
          </w:p>
          <w:p w:rsidR="00F82FAA" w:rsidRDefault="00F82FAA" w:rsidP="00EB76B7">
            <w:pPr>
              <w:pStyle w:val="a0"/>
            </w:pPr>
          </w:p>
          <w:p w:rsidR="00993E83" w:rsidRDefault="00993E83" w:rsidP="00EB76B7">
            <w:pPr>
              <w:pStyle w:val="a0"/>
            </w:pPr>
            <w:r>
              <w:t>Карамелька</w:t>
            </w:r>
            <w:r w:rsidR="00F82FAA">
              <w:t>, Пингвин, Брянский рубин, Дочь Геракла</w:t>
            </w:r>
          </w:p>
        </w:tc>
      </w:tr>
      <w:tr w:rsidR="00860AD7" w:rsidTr="005844FF">
        <w:tc>
          <w:tcPr>
            <w:tcW w:w="351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a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4E60766" wp14:editId="47B6A9B3">
                  <wp:extent cx="2139950" cy="2051685"/>
                  <wp:effectExtent l="0" t="0" r="0" b="0"/>
                  <wp:docPr id="14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0" cy="2051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 w:rsidP="003E09C3">
            <w:pPr>
              <w:pStyle w:val="a0"/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Алтайская желтая</w:t>
            </w:r>
            <w:r w:rsidR="001F53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(желтая)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Вега</w:t>
            </w:r>
            <w:r w:rsidR="001F53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(красная)</w:t>
            </w:r>
            <w:r w:rsid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="00A661A9"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Чебаркульская</w:t>
            </w:r>
            <w:proofErr w:type="spellEnd"/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(синяя)</w:t>
            </w:r>
            <w:r w:rsid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Вест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</w:t>
            </w:r>
            <w:proofErr w:type="gramEnd"/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красная)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Горная желтая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 желтая)</w:t>
            </w:r>
            <w:r w:rsidR="00567C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Да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ная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="003E09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красная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Достойная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(бордовая)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A661A9"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Забавница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 красная)</w:t>
            </w:r>
            <w:r w:rsid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A661A9"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Золотая нива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(желтая)</w:t>
            </w:r>
            <w:r w:rsid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A661A9"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Зареченская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(темно-синяя) </w:t>
            </w:r>
            <w:r w:rsid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="00A661A9"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Пересвет</w:t>
            </w:r>
            <w:proofErr w:type="spellEnd"/>
            <w:r w:rsidR="009947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(оранжево-красная)</w:t>
            </w:r>
            <w:r w:rsid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A661A9"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Новая жёлтая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 желтая) </w:t>
            </w:r>
            <w:r w:rsid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A661A9"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Антонина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(красно-желтая) </w:t>
            </w:r>
            <w:r w:rsid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proofErr w:type="spellStart"/>
            <w:r w:rsidR="00567C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Жу</w:t>
            </w:r>
            <w:r w:rsidR="003E09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раву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шка</w:t>
            </w:r>
            <w:proofErr w:type="spellEnd"/>
            <w:r w:rsidR="003E09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(красно-желтая)</w:t>
            </w:r>
            <w:r w:rsidR="00633C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633CB4" w:rsidRPr="00633C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Степная 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синяя (синяя)</w:t>
            </w:r>
            <w:r w:rsidR="00633C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="00633CB4" w:rsidRPr="00633C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Синильга</w:t>
            </w:r>
            <w:proofErr w:type="spellEnd"/>
            <w:r w:rsidR="009947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 синяя) </w:t>
            </w:r>
            <w:r w:rsidR="00633C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633CB4" w:rsidRPr="00633C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Белоснежка 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(кремовая) </w:t>
            </w:r>
            <w:r w:rsidR="00633C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633CB4" w:rsidRPr="00633C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Дочь </w:t>
            </w:r>
            <w:proofErr w:type="spellStart"/>
            <w:r w:rsidR="00633CB4" w:rsidRPr="00633C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Синильги</w:t>
            </w:r>
            <w:proofErr w:type="spellEnd"/>
            <w:r w:rsidR="009947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 томно-бордовая)</w:t>
            </w:r>
            <w:r w:rsidR="00633C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633CB4" w:rsidRPr="00633C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Ксения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(красная)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Завет</w:t>
            </w:r>
            <w:r w:rsidR="003E09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(ж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елтая)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Катунская желтая</w:t>
            </w:r>
            <w:r w:rsidR="003E09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(желтая)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Красномясая</w:t>
            </w:r>
            <w:proofErr w:type="spellEnd"/>
            <w:r w:rsidR="00567C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горная 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(красная)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Красный шар</w:t>
            </w:r>
            <w:r w:rsidR="003E09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 красная), </w:t>
            </w:r>
            <w:proofErr w:type="spellStart"/>
            <w:r w:rsidR="00633CB4" w:rsidRPr="00633C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Красномясая</w:t>
            </w:r>
            <w:proofErr w:type="spellEnd"/>
            <w:r w:rsidR="00633CB4" w:rsidRPr="00633C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раскидистая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 красная) </w:t>
            </w:r>
            <w:r w:rsidR="00633C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A661A9" w:rsidRPr="00A661A9">
              <w:t>Амурская роза</w:t>
            </w:r>
            <w:r w:rsidR="00A23654">
              <w:t>(красная)</w:t>
            </w:r>
            <w:r w:rsidR="00A661A9">
              <w:t>,</w:t>
            </w:r>
            <w:r w:rsidR="003E09C3">
              <w:t xml:space="preserve"> </w:t>
            </w:r>
            <w:r w:rsidR="00A661A9">
              <w:t xml:space="preserve"> </w:t>
            </w:r>
            <w:proofErr w:type="spellStart"/>
            <w:r w:rsidR="00A661A9"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Красносельская</w:t>
            </w:r>
            <w:proofErr w:type="spellEnd"/>
            <w:r w:rsidR="003E09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(малиновая)</w:t>
            </w:r>
            <w:r w:rsid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Людмила</w:t>
            </w:r>
            <w:r w:rsidR="003E09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(о</w:t>
            </w:r>
            <w:r w:rsidR="00A236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ранжево-красная)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Мозайка</w:t>
            </w:r>
            <w:proofErr w:type="spellEnd"/>
            <w:r w:rsidR="003E09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567C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(оранжево-желтая)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Пионерка</w:t>
            </w:r>
            <w:r w:rsidR="003E09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567C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(желто-красная)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</w:p>
        </w:tc>
      </w:tr>
      <w:tr w:rsidR="00860AD7" w:rsidTr="005844FF">
        <w:tc>
          <w:tcPr>
            <w:tcW w:w="351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7CF5" w:rsidRDefault="00154463" w:rsidP="00507CF5">
            <w:pPr>
              <w:pStyle w:val="a0"/>
              <w:rPr>
                <w:b/>
                <w:i/>
                <w:color w:val="FF0000"/>
                <w:sz w:val="32"/>
                <w:szCs w:val="32"/>
              </w:rPr>
            </w:pPr>
            <w:r>
              <w:rPr>
                <w:b/>
                <w:i/>
                <w:color w:val="FF0000"/>
                <w:sz w:val="32"/>
                <w:szCs w:val="32"/>
              </w:rPr>
              <w:t>Акция</w:t>
            </w:r>
            <w:r w:rsidR="00507CF5" w:rsidRPr="002677DC">
              <w:rPr>
                <w:b/>
                <w:i/>
                <w:color w:val="FF0000"/>
                <w:sz w:val="32"/>
                <w:szCs w:val="32"/>
              </w:rPr>
              <w:t>!</w:t>
            </w:r>
          </w:p>
          <w:p w:rsidR="00EB76B7" w:rsidRDefault="00EB76B7" w:rsidP="00507CF5">
            <w:pPr>
              <w:pStyle w:val="a0"/>
              <w:rPr>
                <w:b/>
                <w:i/>
                <w:color w:val="FF0000"/>
                <w:sz w:val="32"/>
                <w:szCs w:val="32"/>
              </w:rPr>
            </w:pPr>
            <w:r>
              <w:rPr>
                <w:b/>
                <w:i/>
                <w:color w:val="FF0000"/>
                <w:sz w:val="32"/>
                <w:szCs w:val="32"/>
              </w:rPr>
              <w:t xml:space="preserve">Терн </w:t>
            </w:r>
          </w:p>
          <w:p w:rsidR="00EB76B7" w:rsidRPr="002677DC" w:rsidRDefault="00EB76B7" w:rsidP="00507CF5">
            <w:pPr>
              <w:pStyle w:val="a0"/>
              <w:rPr>
                <w:b/>
                <w:i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Двухлетка 20</w:t>
            </w:r>
            <w:r w:rsidRPr="002677DC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0 руб</w:t>
            </w:r>
            <w:r w:rsidR="0015446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.</w:t>
            </w:r>
          </w:p>
          <w:p w:rsidR="002677DC" w:rsidRPr="00507CF5" w:rsidRDefault="004648D8" w:rsidP="002677DC">
            <w:pPr>
              <w:pStyle w:val="a0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u w:val="single"/>
                <w:lang w:eastAsia="ru-RU"/>
              </w:rPr>
              <w:drawing>
                <wp:inline distT="0" distB="0" distL="0" distR="0" wp14:anchorId="121EB607" wp14:editId="3F39DD92">
                  <wp:extent cx="2219325" cy="1685925"/>
                  <wp:effectExtent l="0" t="0" r="0" b="0"/>
                  <wp:docPr id="44" name="Рисунок 44" descr="C:\Users\User\Desktop\опт и роздница прайс на 2020год\tern-dushistyj-300x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опт и роздница прайс на 2020год\tern-dushistyj-300x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CF5" w:rsidRPr="002677DC" w:rsidRDefault="00154463" w:rsidP="00507CF5">
            <w:pPr>
              <w:pStyle w:val="a0"/>
              <w:rPr>
                <w:b/>
                <w:i/>
                <w:color w:val="FF0000"/>
                <w:sz w:val="32"/>
                <w:szCs w:val="32"/>
              </w:rPr>
            </w:pPr>
            <w:r>
              <w:rPr>
                <w:b/>
                <w:i/>
                <w:color w:val="FF0000"/>
                <w:sz w:val="32"/>
                <w:szCs w:val="32"/>
              </w:rPr>
              <w:t>Акция</w:t>
            </w:r>
            <w:r w:rsidR="00507CF5" w:rsidRPr="002677DC">
              <w:rPr>
                <w:b/>
                <w:i/>
                <w:color w:val="FF0000"/>
                <w:sz w:val="32"/>
                <w:szCs w:val="32"/>
              </w:rPr>
              <w:t>!</w:t>
            </w:r>
          </w:p>
          <w:p w:rsidR="00507CF5" w:rsidRDefault="00507CF5" w:rsidP="00507CF5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2677DC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            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Тернослива </w:t>
            </w:r>
          </w:p>
          <w:p w:rsidR="00EB76B7" w:rsidRDefault="00EB76B7" w:rsidP="00507CF5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Двухлетка 20</w:t>
            </w:r>
            <w:r w:rsidRPr="002677DC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0 руб</w:t>
            </w:r>
            <w:r w:rsidR="0015446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.</w:t>
            </w:r>
          </w:p>
          <w:p w:rsidR="00693C45" w:rsidRDefault="00F851CA" w:rsidP="00D4160D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u w:val="single"/>
                <w:lang w:eastAsia="ru-RU"/>
              </w:rPr>
              <w:drawing>
                <wp:inline distT="0" distB="0" distL="0" distR="0" wp14:anchorId="6A929CC6" wp14:editId="15954FF8">
                  <wp:extent cx="2857500" cy="1905000"/>
                  <wp:effectExtent l="0" t="0" r="0" b="0"/>
                  <wp:docPr id="46" name="Рисунок 46" descr="C:\Users\User\Desktop\опт и роздница прайс на 2020год\ternosliva-gordost-sibiri-300x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опт и роздница прайс на 2020год\ternosliva-gordost-sibiri-300x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0755" w:rsidRDefault="00BF0755" w:rsidP="00D4160D">
            <w:pPr>
              <w:pStyle w:val="a0"/>
              <w:rPr>
                <w:b/>
                <w:i/>
                <w:color w:val="FF0000"/>
                <w:sz w:val="32"/>
                <w:szCs w:val="32"/>
              </w:rPr>
            </w:pPr>
          </w:p>
          <w:p w:rsidR="00F1096E" w:rsidRDefault="00154463" w:rsidP="00D4160D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b/>
                <w:i/>
                <w:color w:val="FF0000"/>
                <w:sz w:val="32"/>
                <w:szCs w:val="32"/>
              </w:rPr>
              <w:t>Акция</w:t>
            </w:r>
            <w:r w:rsidR="00D4160D" w:rsidRPr="002677DC">
              <w:rPr>
                <w:b/>
                <w:i/>
                <w:color w:val="FF0000"/>
                <w:sz w:val="32"/>
                <w:szCs w:val="32"/>
              </w:rPr>
              <w:t>!</w:t>
            </w:r>
          </w:p>
          <w:p w:rsidR="00D4160D" w:rsidRDefault="00D4160D" w:rsidP="00D4160D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Алыча-гибридная</w:t>
            </w:r>
            <w:proofErr w:type="gramEnd"/>
            <w:r w:rsidR="00F1096E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(слива русская)</w:t>
            </w:r>
          </w:p>
          <w:p w:rsidR="00FF5CED" w:rsidRDefault="00F1096E" w:rsidP="00D4160D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Двухлетка 200 руб</w:t>
            </w:r>
            <w:r w:rsidR="0015446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</w:t>
            </w:r>
          </w:p>
          <w:p w:rsidR="00F1096E" w:rsidRDefault="008A34E3" w:rsidP="00D4160D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Трех-пятилетка</w:t>
            </w:r>
            <w:proofErr w:type="gramEnd"/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40</w:t>
            </w:r>
            <w:r w:rsidR="00F1096E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0руб</w:t>
            </w:r>
            <w:r w:rsidR="0015446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.</w:t>
            </w:r>
          </w:p>
          <w:p w:rsidR="00FF5CED" w:rsidRDefault="00BF0755" w:rsidP="00D4160D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A23AA7" wp14:editId="26B0FA9A">
                  <wp:extent cx="2312513" cy="1495425"/>
                  <wp:effectExtent l="0" t="0" r="0" b="0"/>
                  <wp:docPr id="9" name="Рисунок 9" descr="Гибридная крупноплодная алыч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Гибридная крупноплодная алыч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556" cy="1503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096E" w:rsidRDefault="00F1096E" w:rsidP="00666242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</w:pPr>
          </w:p>
          <w:p w:rsidR="00F1096E" w:rsidRDefault="00F1096E" w:rsidP="00666242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</w:pPr>
          </w:p>
          <w:p w:rsidR="006449E6" w:rsidRDefault="006449E6" w:rsidP="00666242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 xml:space="preserve">Смородина белая </w:t>
            </w:r>
          </w:p>
          <w:p w:rsidR="006449E6" w:rsidRDefault="00F1096E" w:rsidP="00666242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 xml:space="preserve">Двухлетка </w:t>
            </w:r>
            <w:r w:rsidR="0077220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12</w:t>
            </w:r>
            <w:r w:rsidR="006449E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0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 xml:space="preserve"> </w:t>
            </w:r>
            <w:r w:rsidR="006449E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р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уб</w:t>
            </w:r>
            <w:r w:rsidR="0015446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.</w:t>
            </w:r>
            <w:r w:rsidR="006449E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 xml:space="preserve"> </w:t>
            </w:r>
          </w:p>
          <w:p w:rsidR="006449E6" w:rsidRDefault="006449E6" w:rsidP="00666242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</w:pPr>
            <w:r w:rsidRPr="006449E6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u w:val="single"/>
                <w:lang w:eastAsia="ru-RU"/>
              </w:rPr>
              <w:drawing>
                <wp:inline distT="0" distB="0" distL="0" distR="0" wp14:anchorId="4C88D0B8" wp14:editId="37BBFF62">
                  <wp:extent cx="1971675" cy="1971675"/>
                  <wp:effectExtent l="19050" t="0" r="9525" b="0"/>
                  <wp:docPr id="45" name="Рисунок 9" descr="Картинки по запросу &quot;смородина белая фото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Картинки по запросу &quot;смородина белая фото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97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096E" w:rsidRDefault="00F1096E" w:rsidP="00666242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</w:pPr>
          </w:p>
          <w:p w:rsidR="00860AD7" w:rsidRPr="00350560" w:rsidRDefault="006B7EE3" w:rsidP="00666242">
            <w:pPr>
              <w:pStyle w:val="a0"/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 xml:space="preserve">Смородина красная </w:t>
            </w:r>
          </w:p>
          <w:p w:rsidR="00860AD7" w:rsidRDefault="00F1096E" w:rsidP="00F1096E">
            <w:pPr>
              <w:pStyle w:val="a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Двухлетка </w:t>
            </w:r>
            <w:r w:rsidR="00154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</w:t>
            </w:r>
            <w:r w:rsidR="0077220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 w:rsidR="006B7E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руб</w:t>
            </w:r>
            <w:r w:rsidR="00154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="006B7EE3">
              <w:rPr>
                <w:noProof/>
                <w:lang w:eastAsia="ru-RU"/>
              </w:rPr>
              <w:drawing>
                <wp:inline distT="0" distB="0" distL="0" distR="0" wp14:anchorId="0EC4436A" wp14:editId="1A5AF886">
                  <wp:extent cx="2133600" cy="2030730"/>
                  <wp:effectExtent l="0" t="0" r="0" b="0"/>
                  <wp:docPr id="15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2030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0AD7" w:rsidRPr="008500A2" w:rsidRDefault="00A713CE">
            <w:pPr>
              <w:pStyle w:val="a0"/>
              <w:jc w:val="center"/>
              <w:rPr>
                <w:b/>
                <w:sz w:val="32"/>
                <w:szCs w:val="32"/>
              </w:rPr>
            </w:pPr>
            <w:r w:rsidRPr="008500A2">
              <w:rPr>
                <w:b/>
                <w:sz w:val="32"/>
                <w:szCs w:val="32"/>
              </w:rPr>
              <w:t xml:space="preserve">Смородина золотистая </w:t>
            </w:r>
          </w:p>
          <w:p w:rsidR="00915DF8" w:rsidRDefault="00915DF8">
            <w:pPr>
              <w:pStyle w:val="a0"/>
              <w:jc w:val="center"/>
            </w:pPr>
            <w:r>
              <w:t>Двухлетка</w:t>
            </w:r>
            <w:r w:rsidR="007A26AB">
              <w:t xml:space="preserve"> 12</w:t>
            </w:r>
            <w:r w:rsidR="00154463">
              <w:t>0 руб.</w:t>
            </w:r>
            <w:r w:rsidR="000625A0">
              <w:t xml:space="preserve">                          </w:t>
            </w:r>
            <w:r w:rsidR="008500A2">
              <w:t xml:space="preserve">                           </w:t>
            </w:r>
            <w:r w:rsidR="000625A0">
              <w:t xml:space="preserve">          </w:t>
            </w:r>
          </w:p>
          <w:p w:rsidR="008500A2" w:rsidRDefault="000625A0">
            <w:pPr>
              <w:pStyle w:val="a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71C2C9B" wp14:editId="7EE7F03A">
                  <wp:extent cx="1948962" cy="1266825"/>
                  <wp:effectExtent l="0" t="0" r="0" b="0"/>
                  <wp:docPr id="33" name="Рисунок 33" descr="Золотистая смороди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Золотистая смороди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846" cy="127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500A2">
              <w:t xml:space="preserve">    </w:t>
            </w:r>
            <w:r>
              <w:t xml:space="preserve">     </w:t>
            </w:r>
            <w:r w:rsidR="008500A2">
              <w:t xml:space="preserve">         </w:t>
            </w:r>
            <w:r>
              <w:t xml:space="preserve">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6B067ACE" wp14:editId="72A21BFB">
                  <wp:extent cx="1949150" cy="1419225"/>
                  <wp:effectExtent l="0" t="0" r="0" b="0"/>
                  <wp:docPr id="49" name="Рисунок 49" descr="http://sadisibiri.ru/images/smorod-zolotist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adisibiri.ru/images/smorod-zolotist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872" cy="1436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500A2">
              <w:t xml:space="preserve">     </w:t>
            </w:r>
          </w:p>
          <w:p w:rsidR="000625A0" w:rsidRDefault="008500A2" w:rsidP="008500A2">
            <w:pPr>
              <w:pStyle w:val="a0"/>
            </w:pPr>
            <w:r>
              <w:rPr>
                <w:rFonts w:ascii="Arial" w:hAnsi="Arial" w:cs="Arial"/>
                <w:color w:val="202124"/>
                <w:shd w:val="clear" w:color="auto" w:fill="FFFFFF"/>
              </w:rPr>
              <w:t>Фатима, Бузулук, Венера</w:t>
            </w:r>
            <w:r w:rsidR="00154463">
              <w:t>,</w:t>
            </w:r>
            <w:r w:rsidR="002E62A7">
              <w:t xml:space="preserve">        </w:t>
            </w:r>
            <w:r>
              <w:rPr>
                <w:rFonts w:ascii="Arial" w:hAnsi="Arial" w:cs="Arial"/>
                <w:color w:val="202124"/>
                <w:shd w:val="clear" w:color="auto" w:fill="FFFFFF"/>
              </w:rPr>
              <w:t>Находка, Валентина, Отрада</w:t>
            </w:r>
            <w:r>
              <w:t xml:space="preserve">                                                              </w:t>
            </w:r>
          </w:p>
          <w:p w:rsidR="00915DF8" w:rsidRDefault="00915DF8" w:rsidP="00915DF8">
            <w:pPr>
              <w:pStyle w:val="a0"/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F851CA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  <w:u w:val="single"/>
              </w:rPr>
              <w:t xml:space="preserve">            </w:t>
            </w:r>
            <w:r>
              <w:rPr>
                <w:b/>
                <w:i/>
                <w:color w:val="FF0000"/>
                <w:sz w:val="32"/>
                <w:szCs w:val="32"/>
              </w:rPr>
              <w:t xml:space="preserve">Акция! </w:t>
            </w:r>
          </w:p>
        </w:tc>
        <w:tc>
          <w:tcPr>
            <w:tcW w:w="7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44FF" w:rsidRDefault="005844FF">
            <w:pPr>
              <w:pStyle w:val="af"/>
              <w:spacing w:before="28" w:after="28"/>
              <w:rPr>
                <w:color w:val="000000"/>
              </w:rPr>
            </w:pPr>
          </w:p>
          <w:p w:rsidR="005844FF" w:rsidRDefault="005844FF">
            <w:pPr>
              <w:pStyle w:val="af"/>
              <w:spacing w:before="28" w:after="28"/>
              <w:rPr>
                <w:color w:val="000000"/>
              </w:rPr>
            </w:pPr>
          </w:p>
          <w:p w:rsidR="00ED3D67" w:rsidRDefault="00ED3D67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ED3D67" w:rsidRDefault="00ED3D67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ED3D67" w:rsidRDefault="00ED3D67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ED3D67" w:rsidRDefault="00ED3D67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ED3D67" w:rsidRDefault="00ED3D67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ED3D67" w:rsidRDefault="00ED3D67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B7137" w:rsidRDefault="006B7137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B7137" w:rsidRDefault="00AC753D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Ермак, Тагил, Серго, Исеть, Билясувар. </w:t>
            </w:r>
          </w:p>
          <w:p w:rsidR="006B7137" w:rsidRDefault="006B7137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B7137" w:rsidRDefault="006B7137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B7137" w:rsidRDefault="006B7137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B7137" w:rsidRDefault="006B7137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F0755" w:rsidRDefault="00BF0755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F0755" w:rsidRDefault="00BF0755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F0755" w:rsidRDefault="00BF0755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F0755" w:rsidRDefault="00BF0755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F0755" w:rsidRDefault="00BF0755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F0755" w:rsidRDefault="00BF0755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F0755" w:rsidRDefault="00BF0755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F0755" w:rsidRDefault="00BF0755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F0755" w:rsidRDefault="00BF0755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677DC" w:rsidRDefault="00AC753D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Тенковская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Голубка, Гордость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Сабири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2677DC" w:rsidRDefault="002677DC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677DC" w:rsidRDefault="002677DC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677DC" w:rsidRDefault="002677DC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677DC" w:rsidRDefault="002677DC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677DC" w:rsidRDefault="002677DC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677DC" w:rsidRDefault="002677DC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677DC" w:rsidRDefault="002677DC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677DC" w:rsidRDefault="002677DC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F0755" w:rsidRDefault="00BF0755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F0755" w:rsidRDefault="00BF0755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F0755" w:rsidRDefault="00BF0755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F0755" w:rsidRDefault="00BF0755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F0755" w:rsidRDefault="00BF0755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F0755" w:rsidRDefault="00BF0755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F0755" w:rsidRDefault="00BF0755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1096E" w:rsidRDefault="00F1096E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1096E" w:rsidRDefault="00F1096E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5844FF" w:rsidRPr="00A661A9" w:rsidRDefault="00350560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Чемальская</w:t>
            </w:r>
            <w:proofErr w:type="spellEnd"/>
            <w:r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чёрная (чёрная),</w:t>
            </w:r>
            <w:r w:rsidR="003E09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Чёрная горная (чёрная),</w:t>
            </w:r>
            <w:r w:rsidR="009947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567C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дарок Санкт-Петербург</w:t>
            </w:r>
            <w:proofErr w:type="gramStart"/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у(</w:t>
            </w:r>
            <w:proofErr w:type="gramEnd"/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желтая),</w:t>
            </w:r>
            <w:r w:rsidR="00567C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Мара</w:t>
            </w:r>
            <w:proofErr w:type="spellEnd"/>
            <w:r w:rsidR="003E09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(жёлтая),</w:t>
            </w:r>
            <w:r w:rsidR="00567C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2137E7"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Кубанская комета (красная),</w:t>
            </w:r>
            <w:r w:rsidR="00567C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2137E7"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Асалода</w:t>
            </w:r>
            <w:proofErr w:type="spellEnd"/>
            <w:r w:rsidR="002137E7"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(красная),</w:t>
            </w:r>
            <w:r w:rsidR="00567C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2137E7"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Дудука</w:t>
            </w:r>
            <w:proofErr w:type="spellEnd"/>
            <w:r w:rsidR="009947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2137E7"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(красная), Гек (жёлтая), Чёрная поздняя (чёрная)</w:t>
            </w:r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="002137E7"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Ми</w:t>
            </w:r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хальчик</w:t>
            </w:r>
            <w:proofErr w:type="spellEnd"/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коралово</w:t>
            </w:r>
            <w:proofErr w:type="spellEnd"/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-красная), </w:t>
            </w:r>
            <w:proofErr w:type="spellStart"/>
            <w:r w:rsidR="002137E7"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Лодва</w:t>
            </w:r>
            <w:proofErr w:type="spellEnd"/>
            <w:r w:rsidR="009947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2137E7"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(жёлтая).</w:t>
            </w:r>
            <w:r w:rsidR="00567C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350560" w:rsidRDefault="00350560">
            <w:pPr>
              <w:pStyle w:val="af"/>
              <w:spacing w:before="28" w:after="28"/>
              <w:rPr>
                <w:color w:val="000000"/>
              </w:rPr>
            </w:pPr>
          </w:p>
          <w:p w:rsidR="00350560" w:rsidRDefault="00350560">
            <w:pPr>
              <w:pStyle w:val="af"/>
              <w:spacing w:before="28" w:after="28"/>
              <w:rPr>
                <w:color w:val="000000"/>
              </w:rPr>
            </w:pPr>
          </w:p>
          <w:p w:rsidR="00350560" w:rsidRDefault="00350560">
            <w:pPr>
              <w:pStyle w:val="af"/>
              <w:spacing w:before="28" w:after="28"/>
              <w:rPr>
                <w:color w:val="000000"/>
              </w:rPr>
            </w:pPr>
          </w:p>
          <w:p w:rsidR="00350560" w:rsidRDefault="00350560">
            <w:pPr>
              <w:pStyle w:val="af"/>
              <w:spacing w:before="28" w:after="28"/>
              <w:rPr>
                <w:color w:val="000000"/>
              </w:rPr>
            </w:pPr>
          </w:p>
          <w:p w:rsidR="00350560" w:rsidRDefault="00350560">
            <w:pPr>
              <w:pStyle w:val="af"/>
              <w:spacing w:before="28" w:after="28"/>
              <w:rPr>
                <w:color w:val="000000"/>
              </w:rPr>
            </w:pPr>
          </w:p>
          <w:p w:rsidR="00350560" w:rsidRDefault="00350560">
            <w:pPr>
              <w:pStyle w:val="af"/>
              <w:spacing w:before="28" w:after="28"/>
              <w:rPr>
                <w:color w:val="000000"/>
              </w:rPr>
            </w:pPr>
          </w:p>
          <w:p w:rsidR="00350560" w:rsidRDefault="00350560">
            <w:pPr>
              <w:pStyle w:val="af"/>
              <w:spacing w:before="28" w:after="28"/>
              <w:rPr>
                <w:color w:val="000000"/>
              </w:rPr>
            </w:pPr>
          </w:p>
          <w:p w:rsidR="00350560" w:rsidRDefault="00350560">
            <w:pPr>
              <w:pStyle w:val="af"/>
              <w:spacing w:before="28" w:after="28"/>
              <w:rPr>
                <w:color w:val="000000"/>
              </w:rPr>
            </w:pPr>
          </w:p>
          <w:p w:rsidR="00350560" w:rsidRDefault="00350560">
            <w:pPr>
              <w:pStyle w:val="af"/>
              <w:spacing w:before="28" w:after="28"/>
              <w:rPr>
                <w:color w:val="000000"/>
              </w:rPr>
            </w:pPr>
          </w:p>
          <w:p w:rsidR="00350560" w:rsidRDefault="00350560">
            <w:pPr>
              <w:pStyle w:val="af"/>
              <w:spacing w:before="28" w:after="28"/>
              <w:rPr>
                <w:color w:val="000000"/>
              </w:rPr>
            </w:pPr>
          </w:p>
          <w:p w:rsidR="006449E6" w:rsidRDefault="006449E6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Беляна, Уральская белая, Булонь, Английская белая, Белая белка. </w:t>
            </w:r>
          </w:p>
          <w:p w:rsidR="006449E6" w:rsidRDefault="006449E6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449E6" w:rsidRDefault="006449E6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449E6" w:rsidRDefault="006449E6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449E6" w:rsidRDefault="006449E6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449E6" w:rsidRDefault="006449E6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449E6" w:rsidRDefault="006449E6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449E6" w:rsidRDefault="006449E6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449E6" w:rsidRDefault="006449E6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449E6" w:rsidRDefault="006449E6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D4160D" w:rsidRDefault="00D4160D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F0755" w:rsidRDefault="00BF0755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1096E" w:rsidRDefault="00F1096E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1096E" w:rsidRDefault="00F1096E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1096E" w:rsidRDefault="00F1096E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1096E" w:rsidRDefault="00F1096E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1096E" w:rsidRDefault="00F1096E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1096E" w:rsidRDefault="00F1096E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1096E" w:rsidRDefault="00F1096E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1096E" w:rsidRDefault="00F1096E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1096E" w:rsidRDefault="00F1096E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1096E" w:rsidRDefault="00F1096E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1096E" w:rsidRDefault="00F1096E">
            <w:pPr>
              <w:pStyle w:val="af"/>
              <w:spacing w:before="28" w:after="2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60AD7" w:rsidRPr="00A661A9" w:rsidRDefault="0019144D">
            <w:pPr>
              <w:pStyle w:val="af"/>
              <w:spacing w:before="28" w:after="28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Красный крест, Лучезарная, Натали, Огни Урала, Татьяна, </w:t>
            </w:r>
            <w:r w:rsidR="008500A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        </w:t>
            </w:r>
            <w:r w:rsidRPr="00A661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Уральская красавица, Уральская розовая, Уральский сувенир</w:t>
            </w:r>
            <w:proofErr w:type="gramEnd"/>
          </w:p>
        </w:tc>
      </w:tr>
      <w:tr w:rsidR="00860AD7" w:rsidTr="005844FF">
        <w:tc>
          <w:tcPr>
            <w:tcW w:w="351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Pr="00693C45" w:rsidRDefault="0019144D" w:rsidP="00350560">
            <w:pPr>
              <w:pStyle w:val="a0"/>
              <w:rPr>
                <w:color w:val="FF0000"/>
              </w:rPr>
            </w:pPr>
            <w:r w:rsidRPr="00693C45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  <w:t>Смородина черная</w:t>
            </w:r>
          </w:p>
          <w:p w:rsidR="00860AD7" w:rsidRPr="004648D8" w:rsidRDefault="004648D8" w:rsidP="004648D8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     </w:t>
            </w:r>
            <w:r w:rsidR="00F1096E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Двухлетка </w:t>
            </w:r>
            <w:r w:rsidR="007A26A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12</w:t>
            </w:r>
            <w:r w:rsidRPr="002677DC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0 руб</w:t>
            </w:r>
            <w:r w:rsidR="0015446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.</w:t>
            </w:r>
          </w:p>
          <w:p w:rsidR="00860AD7" w:rsidRDefault="0019144D">
            <w:pPr>
              <w:pStyle w:val="a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2B43FD4" wp14:editId="38018142">
                  <wp:extent cx="2128520" cy="1546225"/>
                  <wp:effectExtent l="0" t="0" r="0" b="0"/>
                  <wp:docPr id="16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1546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44FF" w:rsidRDefault="005844FF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44FF" w:rsidRDefault="005844FF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44FF" w:rsidRDefault="005844FF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0AD7" w:rsidRDefault="0019144D">
            <w:pPr>
              <w:pStyle w:val="a0"/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Атлант, Валовая, Венера, Галочка, Гамма, Глобус, Дашковская, Жемчужница,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Журавушка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Забава, Загадка, Лама, Лентяй,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Люция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Марьюшка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Мила, Наташа, Ожерелье, Пигмей, Русалка,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Сибил</w:t>
            </w:r>
            <w:r w:rsidR="003E09C3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="002E62A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spellEnd"/>
            <w:r w:rsidR="002E62A7">
              <w:rPr>
                <w:rFonts w:ascii="Times New Roman" w:hAnsi="Times New Roman" w:cs="Times New Roman"/>
                <w:sz w:val="24"/>
                <w:szCs w:val="24"/>
              </w:rPr>
              <w:t xml:space="preserve">, Черный,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Жемчуг,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Шадриха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Шаровидная, Ядреная</w:t>
            </w:r>
            <w:proofErr w:type="gramEnd"/>
          </w:p>
        </w:tc>
      </w:tr>
      <w:tr w:rsidR="00860AD7" w:rsidTr="005844FF">
        <w:tc>
          <w:tcPr>
            <w:tcW w:w="351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860AD7">
            <w:pPr>
              <w:pStyle w:val="a0"/>
              <w:jc w:val="center"/>
            </w:pPr>
          </w:p>
          <w:p w:rsidR="00860AD7" w:rsidRDefault="0019144D" w:rsidP="009725B7">
            <w:pPr>
              <w:pStyle w:val="a0"/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Черноплодная рябина</w:t>
            </w:r>
            <w:r w:rsidR="008A34E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 xml:space="preserve"> (</w:t>
            </w:r>
            <w:proofErr w:type="spellStart"/>
            <w:r w:rsidR="008A34E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Арония</w:t>
            </w:r>
            <w:proofErr w:type="spellEnd"/>
            <w:r w:rsidR="008A34E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)</w:t>
            </w:r>
          </w:p>
          <w:p w:rsidR="00860AD7" w:rsidRDefault="00F1096E" w:rsidP="00F1096E">
            <w:pPr>
              <w:pStyle w:val="a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Двухлетка </w:t>
            </w:r>
            <w:r w:rsidR="00507C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  <w:r w:rsidR="001914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 руб.</w:t>
            </w:r>
          </w:p>
          <w:p w:rsidR="00860AD7" w:rsidRDefault="0019144D">
            <w:pPr>
              <w:pStyle w:val="a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9269272" wp14:editId="17CCF8CE">
                  <wp:extent cx="2145665" cy="1647825"/>
                  <wp:effectExtent l="0" t="0" r="0" b="0"/>
                  <wp:docPr id="17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66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44FF" w:rsidRDefault="005844FF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44FF" w:rsidRDefault="005844FF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44FF" w:rsidRDefault="005844FF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44FF" w:rsidRDefault="005844FF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44FF" w:rsidRDefault="005844FF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0AD7" w:rsidRPr="009725B7" w:rsidRDefault="0019144D" w:rsidP="006B7137">
            <w:pPr>
              <w:pStyle w:val="a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Викинг, </w:t>
            </w:r>
            <w:proofErr w:type="spellStart"/>
            <w:r w:rsidR="006B7137">
              <w:rPr>
                <w:rFonts w:ascii="Times New Roman" w:hAnsi="Times New Roman" w:cs="Times New Roman"/>
                <w:sz w:val="24"/>
                <w:szCs w:val="24"/>
              </w:rPr>
              <w:t>Неро</w:t>
            </w:r>
            <w:proofErr w:type="spellEnd"/>
            <w:r w:rsidR="006B713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gramStart"/>
            <w:r w:rsidR="006B7137">
              <w:rPr>
                <w:rFonts w:ascii="Times New Roman" w:hAnsi="Times New Roman" w:cs="Times New Roman"/>
                <w:sz w:val="24"/>
                <w:szCs w:val="24"/>
              </w:rPr>
              <w:t>Черноокая</w:t>
            </w:r>
            <w:proofErr w:type="gramEnd"/>
            <w:r w:rsidR="006B713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860AD7" w:rsidTr="005844FF">
        <w:tc>
          <w:tcPr>
            <w:tcW w:w="351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860AD7">
            <w:pPr>
              <w:pStyle w:val="a0"/>
              <w:jc w:val="center"/>
            </w:pPr>
          </w:p>
        </w:tc>
        <w:tc>
          <w:tcPr>
            <w:tcW w:w="7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860AD7">
            <w:pPr>
              <w:pStyle w:val="a0"/>
            </w:pPr>
          </w:p>
        </w:tc>
      </w:tr>
      <w:tr w:rsidR="00860AD7" w:rsidTr="005844FF">
        <w:tc>
          <w:tcPr>
            <w:tcW w:w="351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500A2" w:rsidRDefault="00693C45" w:rsidP="00EF05E8">
            <w:pPr>
              <w:pStyle w:val="a0"/>
              <w:rPr>
                <w:color w:val="FF0000"/>
              </w:rPr>
            </w:pPr>
            <w:r>
              <w:rPr>
                <w:color w:val="FF0000"/>
              </w:rPr>
              <w:t xml:space="preserve">                   </w:t>
            </w:r>
          </w:p>
          <w:p w:rsidR="009F21A0" w:rsidRPr="004648D8" w:rsidRDefault="009F21A0" w:rsidP="00EF05E8">
            <w:pPr>
              <w:pStyle w:val="a0"/>
              <w:rPr>
                <w:color w:val="FF0000"/>
              </w:rPr>
            </w:pPr>
            <w:r w:rsidRPr="004648D8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  <w:t xml:space="preserve">Яблоня </w:t>
            </w:r>
          </w:p>
          <w:p w:rsidR="00F851CA" w:rsidRPr="00BF0755" w:rsidRDefault="00F851CA" w:rsidP="00F851CA">
            <w:pPr>
              <w:pStyle w:val="a0"/>
              <w:rPr>
                <w:color w:val="FF0000"/>
              </w:rPr>
            </w:pPr>
            <w:r w:rsidRPr="004648D8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           </w:t>
            </w:r>
            <w:r w:rsidR="00154463">
              <w:rPr>
                <w:b/>
                <w:i/>
                <w:color w:val="FF0000"/>
                <w:sz w:val="32"/>
                <w:szCs w:val="32"/>
              </w:rPr>
              <w:t>Акция</w:t>
            </w:r>
            <w:r w:rsidRPr="004648D8">
              <w:rPr>
                <w:b/>
                <w:i/>
                <w:color w:val="FF0000"/>
                <w:sz w:val="32"/>
                <w:szCs w:val="32"/>
              </w:rPr>
              <w:t>!</w:t>
            </w:r>
          </w:p>
          <w:p w:rsidR="00F851CA" w:rsidRPr="004648D8" w:rsidRDefault="00BF0755" w:rsidP="00F851CA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               </w:t>
            </w:r>
            <w:r w:rsidR="00F1096E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Двухлетка </w:t>
            </w:r>
            <w:r w:rsidR="007A26A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20</w:t>
            </w:r>
            <w:r w:rsidR="00F851CA" w:rsidRPr="004648D8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0 руб</w:t>
            </w:r>
            <w:r w:rsidR="0015446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.</w:t>
            </w:r>
          </w:p>
          <w:p w:rsidR="009F21A0" w:rsidRPr="004648D8" w:rsidRDefault="009F21A0">
            <w:pPr>
              <w:pStyle w:val="a0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</w:pPr>
            <w:proofErr w:type="spellStart"/>
            <w:r w:rsidRPr="004648D8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  <w:t>Полукультурные</w:t>
            </w:r>
            <w:proofErr w:type="spellEnd"/>
            <w:r w:rsidRPr="004648D8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  <w:t xml:space="preserve"> сорта</w:t>
            </w:r>
          </w:p>
          <w:p w:rsidR="009F21A0" w:rsidRPr="00693C45" w:rsidRDefault="00D32281" w:rsidP="00693C45">
            <w:pPr>
              <w:pStyle w:val="a0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</w:pPr>
            <w:r w:rsidRPr="004648D8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  <w:t>(</w:t>
            </w:r>
            <w:proofErr w:type="spellStart"/>
            <w:r w:rsidRPr="004648D8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  <w:t>Сверхзимостойкие</w:t>
            </w:r>
            <w:proofErr w:type="spellEnd"/>
            <w:r w:rsidRPr="004648D8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  <w:t xml:space="preserve"> сорта)</w:t>
            </w:r>
          </w:p>
          <w:p w:rsidR="009F21A0" w:rsidRDefault="00ED3D67">
            <w:pPr>
              <w:pStyle w:val="a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62D537" wp14:editId="4C9A83C2">
                  <wp:extent cx="2857500" cy="2143125"/>
                  <wp:effectExtent l="19050" t="0" r="0" b="0"/>
                  <wp:docPr id="43" name="Рисунок 4" descr="Картинки по запросу &quot;уральское наливное фото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Картинки по запросу &quot;уральское наливное фото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096E" w:rsidRPr="008500A2" w:rsidRDefault="006B7EE3" w:rsidP="006B7EE3">
            <w:pPr>
              <w:pStyle w:val="a0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4648D8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              </w:t>
            </w:r>
            <w:r w:rsidR="00F1096E" w:rsidRPr="00F1096E">
              <w:rPr>
                <w:rFonts w:ascii="Times New Roman" w:hAnsi="Times New Roman" w:cs="Times New Roman"/>
                <w:b/>
                <w:i/>
                <w:color w:val="FF0000"/>
                <w:sz w:val="32"/>
                <w:szCs w:val="32"/>
              </w:rPr>
              <w:t>Акция!</w:t>
            </w:r>
          </w:p>
          <w:p w:rsidR="00860AD7" w:rsidRPr="004648D8" w:rsidRDefault="00F1096E" w:rsidP="006B7EE3">
            <w:pPr>
              <w:pStyle w:val="a0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           </w:t>
            </w:r>
            <w:r w:rsidR="00693C45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</w:t>
            </w:r>
            <w:r w:rsidR="009F21A0" w:rsidRPr="004648D8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Яблоня.</w:t>
            </w:r>
          </w:p>
          <w:p w:rsidR="00F851CA" w:rsidRPr="00F1096E" w:rsidRDefault="004A6A01" w:rsidP="00F851CA">
            <w:pPr>
              <w:pStyle w:val="a0"/>
              <w:rPr>
                <w:color w:val="FF0000"/>
              </w:rPr>
            </w:pPr>
            <w:r w:rsidRPr="004648D8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      </w:t>
            </w:r>
            <w:r w:rsidR="009F21A0" w:rsidRPr="004648D8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Крупноплодные сорта</w:t>
            </w:r>
          </w:p>
          <w:p w:rsidR="00F851CA" w:rsidRDefault="007A26AB" w:rsidP="00F1096E">
            <w:pPr>
              <w:pStyle w:val="a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               Двухлетка 20</w:t>
            </w:r>
            <w:r w:rsidR="00F851CA" w:rsidRPr="004648D8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0 руб</w:t>
            </w:r>
            <w:r w:rsidR="0015446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.</w:t>
            </w:r>
          </w:p>
          <w:p w:rsidR="00F1096E" w:rsidRPr="00F1096E" w:rsidRDefault="007A26AB" w:rsidP="00F1096E">
            <w:pPr>
              <w:pStyle w:val="a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Трех-пятилетка</w:t>
            </w:r>
            <w:proofErr w:type="gramEnd"/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40</w:t>
            </w:r>
            <w:r w:rsidR="0015446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0руб.</w:t>
            </w:r>
          </w:p>
          <w:p w:rsidR="00860AD7" w:rsidRPr="00C74F4F" w:rsidRDefault="0019144D" w:rsidP="00C74F4F">
            <w:pPr>
              <w:pStyle w:val="a0"/>
              <w:jc w:val="center"/>
              <w:rPr>
                <w:b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B8CAB8F" wp14:editId="6E9E5FE4">
                  <wp:extent cx="2046605" cy="1495425"/>
                  <wp:effectExtent l="0" t="0" r="0" b="0"/>
                  <wp:docPr id="19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6605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21A0" w:rsidRDefault="009F21A0" w:rsidP="004C0413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21A0" w:rsidRDefault="009F21A0" w:rsidP="004C0413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3E09C3" w:rsidRDefault="003E09C3" w:rsidP="004C0413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3E09C3" w:rsidRDefault="003E09C3" w:rsidP="004C0413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8500A2" w:rsidRDefault="008500A2" w:rsidP="004C0413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8500A2" w:rsidRDefault="008500A2" w:rsidP="004C0413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8500A2" w:rsidRDefault="008500A2" w:rsidP="004C0413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21A0" w:rsidRDefault="00ED3D67" w:rsidP="004C0413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Уральское наливно</w:t>
            </w:r>
            <w:proofErr w:type="gram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е(</w:t>
            </w:r>
            <w:proofErr w:type="gram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осенний), Алтайское </w:t>
            </w:r>
            <w:r w:rsidR="00D3228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пурпуровое(зимний), Алтайское ба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гряное</w:t>
            </w:r>
            <w:r w:rsidR="003E09C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(осеннее), Заветное</w:t>
            </w:r>
            <w:r w:rsidR="002E62A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зимний),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Лойко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(осенний), Янтарь(осенний),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Смугляночка</w:t>
            </w:r>
            <w:proofErr w:type="spellEnd"/>
            <w:r w:rsidR="003E09C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(летний) </w:t>
            </w:r>
          </w:p>
          <w:p w:rsidR="009F21A0" w:rsidRDefault="009F21A0" w:rsidP="004C0413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21A0" w:rsidRDefault="009F21A0" w:rsidP="004C0413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21A0" w:rsidRDefault="009F21A0" w:rsidP="004C0413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21A0" w:rsidRDefault="009F21A0" w:rsidP="004C0413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21A0" w:rsidRDefault="009F21A0" w:rsidP="004C0413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C74F4F" w:rsidRDefault="00C74F4F" w:rsidP="004C0413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8500A2" w:rsidRDefault="008500A2" w:rsidP="004C0413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8500A2" w:rsidRDefault="008500A2" w:rsidP="004C0413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8500A2" w:rsidRDefault="008500A2" w:rsidP="004C0413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4C0413" w:rsidRPr="00352752" w:rsidRDefault="004C0413" w:rsidP="004C0413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D485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Сорт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</w:t>
            </w:r>
            <w:r w:rsidR="00196D4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летние</w:t>
            </w:r>
            <w:r w:rsidR="00D322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: </w:t>
            </w:r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Летнее полосатое</w:t>
            </w:r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Призовое, </w:t>
            </w:r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Челябинское</w:t>
            </w:r>
            <w:r w:rsidR="00D322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летнее,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Экранное, Уральское розовое, </w:t>
            </w:r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Любительское,</w:t>
            </w:r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Аромат </w:t>
            </w:r>
            <w:r w:rsidR="00D322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ткуса</w:t>
            </w:r>
            <w:proofErr w:type="spellEnd"/>
            <w:r w:rsidR="00D322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4A6A0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4A6A0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</w:t>
            </w:r>
            <w:r w:rsidR="00D322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пировка</w:t>
            </w:r>
            <w:proofErr w:type="spellEnd"/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Багрян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ое</w:t>
            </w:r>
            <w:r w:rsidR="00D322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B5344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Горнист, Дачная</w:t>
            </w:r>
            <w:proofErr w:type="gramStart"/>
            <w:r w:rsidR="00B5344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proofErr w:type="gramEnd"/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Солнцедар, Шушенское, Белый налив, Экранное,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D322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Серебря</w:t>
            </w:r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</w:t>
            </w:r>
            <w:r w:rsidR="004A6A0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опытце, </w:t>
            </w:r>
            <w:proofErr w:type="spellStart"/>
            <w:r w:rsidR="004A6A0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Ураюл</w:t>
            </w:r>
            <w:proofErr w:type="spellEnd"/>
            <w:r w:rsidR="004A6A0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B5344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="00B5344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Папироянтарное</w:t>
            </w:r>
            <w:proofErr w:type="spellEnd"/>
            <w:r w:rsidR="00B5344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D32281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D322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D322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Мел</w:t>
            </w:r>
            <w:r w:rsidR="00D32281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</w:t>
            </w:r>
            <w:proofErr w:type="spellEnd"/>
            <w:r w:rsidR="00D322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D32281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Мечтательница,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</w:t>
            </w:r>
            <w:proofErr w:type="spellStart"/>
            <w:r w:rsidR="004A6A0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Сурхурай</w:t>
            </w:r>
            <w:proofErr w:type="spellEnd"/>
            <w:r w:rsidR="00D322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Утренняя роза.</w:t>
            </w:r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4C0413" w:rsidRDefault="004C0413" w:rsidP="00352752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D485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Сорт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</w:t>
            </w:r>
            <w:r w:rsidR="00196D4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осенние</w:t>
            </w:r>
            <w:r w:rsidR="002E62A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: </w:t>
            </w:r>
            <w:proofErr w:type="gramStart"/>
            <w:r w:rsidR="00D322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Анис </w:t>
            </w:r>
            <w:r w:rsidR="004A6A0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="004A6A01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вердловский</w:t>
            </w:r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Театральное,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Уралец,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Торопыж</w:t>
            </w:r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ка, Настенька,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Осеннее</w:t>
            </w:r>
            <w:r w:rsidR="00D322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полосатое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Татьяна, Подарок осени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Память</w:t>
            </w:r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Жаворонкова, </w:t>
            </w:r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Вектор,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Миасское</w:t>
            </w:r>
            <w:proofErr w:type="spellEnd"/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Детское, Дочь</w:t>
            </w:r>
            <w:r w:rsidR="004A6A0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адуги</w:t>
            </w:r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Екатеринбургское, Ласковое</w:t>
            </w:r>
            <w:r w:rsidR="00617F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9F21A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617F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Уралец, Соковое-3, Подарок Садоводам, Розочка, Осеннее полосатое (</w:t>
            </w:r>
            <w:proofErr w:type="spellStart"/>
            <w:r w:rsidR="00617F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Штрейфлинг</w:t>
            </w:r>
            <w:proofErr w:type="spellEnd"/>
            <w:r w:rsidR="00617F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), Ласковая. </w:t>
            </w:r>
            <w:proofErr w:type="gramEnd"/>
          </w:p>
          <w:p w:rsidR="00352752" w:rsidRPr="00352752" w:rsidRDefault="004C0413" w:rsidP="00352752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Сорта </w:t>
            </w:r>
            <w:r w:rsidR="00567CA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З</w:t>
            </w:r>
            <w:r w:rsidR="00196D4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имние</w:t>
            </w:r>
            <w:r w:rsidR="00352752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: </w:t>
            </w:r>
            <w:proofErr w:type="gramStart"/>
            <w:r w:rsidR="00352752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Анютины глазки</w:t>
            </w:r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352752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Родниковая,</w:t>
            </w:r>
            <w:r w:rsidR="00567C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352752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Свердловчанин,</w:t>
            </w:r>
            <w:r w:rsidR="00567C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352752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Уэлси</w:t>
            </w:r>
            <w:proofErr w:type="spellEnd"/>
            <w:r w:rsidR="00352752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352752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Фермер,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Шафран У</w:t>
            </w:r>
            <w:r w:rsidR="00352752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ральский, Символ, Благая весть</w:t>
            </w:r>
            <w:r w:rsidR="004A6A0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4A6A0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Первоуральское, Магнитогорское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зимнее</w:t>
            </w:r>
            <w:r w:rsidR="00352752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Зимнее белое,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</w:t>
            </w:r>
            <w:r w:rsidR="00352752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етское</w:t>
            </w:r>
            <w:proofErr w:type="spellEnd"/>
            <w:r w:rsidR="00352752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позднее, </w:t>
            </w:r>
            <w:proofErr w:type="spellStart"/>
            <w:r w:rsidR="00352752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Кибо</w:t>
            </w:r>
            <w:proofErr w:type="spellEnd"/>
            <w:r w:rsidR="00352752"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3527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Весеннее</w:t>
            </w:r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617F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Краса Свердловска, </w:t>
            </w:r>
            <w:r w:rsidR="004A6A0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Феникс </w:t>
            </w:r>
            <w:r w:rsidR="009F21A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Алтайски</w:t>
            </w:r>
            <w:r w:rsidR="00D322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й, Алтайское юбилейное, Благая </w:t>
            </w:r>
            <w:r w:rsidR="009F21A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весть, Баяна</w:t>
            </w:r>
            <w:r w:rsidR="004A6A0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D322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4A6A0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ВЭМ</w:t>
            </w:r>
            <w:r w:rsidR="00D322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яркий,</w:t>
            </w:r>
            <w:r w:rsidR="002E62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617F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Башкирский крас</w:t>
            </w:r>
            <w:r w:rsidR="00EE168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авец, Лебединая песня (Любава). </w:t>
            </w:r>
            <w:proofErr w:type="gramEnd"/>
          </w:p>
          <w:p w:rsidR="00B54FC0" w:rsidRPr="00B54FC0" w:rsidRDefault="00B54FC0" w:rsidP="004C0413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8500A2" w:rsidRDefault="008500A2" w:rsidP="005844FF">
      <w:pPr>
        <w:pStyle w:val="a0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8500A2" w:rsidRDefault="008500A2" w:rsidP="005844FF">
      <w:pPr>
        <w:pStyle w:val="a0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8500A2" w:rsidRDefault="008500A2" w:rsidP="005844FF">
      <w:pPr>
        <w:pStyle w:val="a0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767142" w:rsidRPr="00693C45" w:rsidRDefault="001F5540" w:rsidP="005844FF">
      <w:pPr>
        <w:pStyle w:val="a0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  <w:r w:rsidRPr="00693C45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 xml:space="preserve">Яблоня </w:t>
      </w:r>
      <w:proofErr w:type="spellStart"/>
      <w:r w:rsidRPr="00693C45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естественнонизкорослая</w:t>
      </w:r>
      <w:proofErr w:type="spellEnd"/>
      <w:r w:rsidRPr="00693C45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 xml:space="preserve"> (карлики </w:t>
      </w:r>
      <w:proofErr w:type="spellStart"/>
      <w:r w:rsidRPr="00693C45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Мазунина</w:t>
      </w:r>
      <w:proofErr w:type="spellEnd"/>
      <w:r w:rsidRPr="00693C45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 xml:space="preserve"> М.А.)</w:t>
      </w:r>
    </w:p>
    <w:p w:rsidR="00F851CA" w:rsidRPr="00F1096E" w:rsidRDefault="00F851CA" w:rsidP="00F851CA">
      <w:pPr>
        <w:pStyle w:val="a0"/>
        <w:rPr>
          <w:color w:val="FF0000"/>
        </w:rPr>
      </w:pPr>
      <w:r w:rsidRPr="00693C45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         </w:t>
      </w:r>
      <w:r w:rsidR="00F1096E">
        <w:rPr>
          <w:b/>
          <w:i/>
          <w:color w:val="FF0000"/>
          <w:sz w:val="32"/>
          <w:szCs w:val="32"/>
        </w:rPr>
        <w:t>Акция!</w:t>
      </w:r>
    </w:p>
    <w:p w:rsidR="00F851CA" w:rsidRPr="00F1096E" w:rsidRDefault="00183C2A" w:rsidP="00F4716F">
      <w:pPr>
        <w:pStyle w:val="a0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               20</w:t>
      </w:r>
      <w:r w:rsidR="00F851CA" w:rsidRPr="00693C45">
        <w:rPr>
          <w:rFonts w:ascii="Times New Roman" w:hAnsi="Times New Roman" w:cs="Times New Roman"/>
          <w:b/>
          <w:bCs/>
          <w:color w:val="FF0000"/>
          <w:sz w:val="24"/>
          <w:szCs w:val="24"/>
        </w:rPr>
        <w:t>0 руб</w:t>
      </w:r>
      <w:r w:rsidR="00154463">
        <w:rPr>
          <w:rFonts w:ascii="Times New Roman" w:hAnsi="Times New Roman" w:cs="Times New Roman"/>
          <w:b/>
          <w:bCs/>
          <w:color w:val="FF0000"/>
          <w:sz w:val="24"/>
          <w:szCs w:val="24"/>
        </w:rPr>
        <w:t>.</w:t>
      </w:r>
    </w:p>
    <w:p w:rsidR="00860AD7" w:rsidRDefault="001F5540" w:rsidP="00F4716F">
      <w:pPr>
        <w:pStyle w:val="a0"/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2085975" cy="1576996"/>
            <wp:effectExtent l="19050" t="0" r="0" b="0"/>
            <wp:docPr id="42" name="Рисунок 6" descr="Сорт яблони Чудн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орт яблони Чудное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80" cy="1578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  </w:t>
      </w:r>
      <w:proofErr w:type="gramStart"/>
      <w:r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Чудное</w:t>
      </w:r>
      <w:r w:rsidR="00617FEF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 (летний</w:t>
      </w:r>
      <w:r w:rsidR="00E736B9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)</w:t>
      </w:r>
      <w:r w:rsidR="009F21A0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, </w:t>
      </w:r>
      <w:proofErr w:type="spellStart"/>
      <w:r w:rsidR="009F21A0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Б</w:t>
      </w:r>
      <w:r w:rsidR="00617FEF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ратчуд</w:t>
      </w:r>
      <w:proofErr w:type="spellEnd"/>
      <w:r w:rsidR="00617FEF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 (зимний</w:t>
      </w:r>
      <w:r w:rsidR="00E736B9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)</w:t>
      </w:r>
      <w:r w:rsidR="00617FEF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 Ковро</w:t>
      </w:r>
      <w:r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вое</w:t>
      </w:r>
      <w:r w:rsidR="00617FEF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 (осенний</w:t>
      </w:r>
      <w:r w:rsidR="00E736B9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)</w:t>
      </w:r>
      <w:r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, Приземленное</w:t>
      </w:r>
      <w:r w:rsidR="002E62A7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 (</w:t>
      </w:r>
      <w:r w:rsidR="00617FEF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осенний</w:t>
      </w:r>
      <w:r w:rsidR="00E736B9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)  </w:t>
      </w:r>
      <w:r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Соколовское</w:t>
      </w:r>
      <w:r w:rsidR="00617FEF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 (зимний</w:t>
      </w:r>
      <w:r w:rsidR="00E736B9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),</w:t>
      </w:r>
      <w:r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 </w:t>
      </w:r>
      <w:r w:rsidR="00CC2902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Подснежник</w:t>
      </w:r>
      <w:r w:rsidR="00617FEF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 (зимний</w:t>
      </w:r>
      <w:r w:rsidR="00E736B9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).</w:t>
      </w:r>
      <w:proofErr w:type="gramEnd"/>
    </w:p>
    <w:p w:rsidR="008500A2" w:rsidRDefault="008500A2" w:rsidP="00F4716F">
      <w:pPr>
        <w:pStyle w:val="a0"/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</w:pPr>
    </w:p>
    <w:tbl>
      <w:tblPr>
        <w:tblW w:w="0" w:type="auto"/>
        <w:tblInd w:w="-142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511"/>
        <w:gridCol w:w="7335"/>
      </w:tblGrid>
      <w:tr w:rsidR="008500A2" w:rsidTr="008A34E3">
        <w:tc>
          <w:tcPr>
            <w:tcW w:w="351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500A2" w:rsidRPr="00FA1DC0" w:rsidRDefault="00DA14E4" w:rsidP="008A34E3">
            <w:pPr>
              <w:pStyle w:val="a0"/>
              <w:rPr>
                <w:b/>
                <w:sz w:val="36"/>
                <w:szCs w:val="36"/>
              </w:rPr>
            </w:pPr>
            <w:r w:rsidRPr="00FA1DC0">
              <w:rPr>
                <w:sz w:val="36"/>
                <w:szCs w:val="36"/>
              </w:rPr>
              <w:t xml:space="preserve">      </w:t>
            </w:r>
            <w:r w:rsidRPr="00FA1DC0">
              <w:rPr>
                <w:b/>
                <w:sz w:val="36"/>
                <w:szCs w:val="36"/>
              </w:rPr>
              <w:t>Роза Ругоза</w:t>
            </w:r>
            <w:r w:rsidR="008500A2" w:rsidRPr="00FA1DC0">
              <w:rPr>
                <w:b/>
                <w:sz w:val="36"/>
                <w:szCs w:val="36"/>
              </w:rPr>
              <w:t xml:space="preserve"> </w:t>
            </w:r>
          </w:p>
          <w:p w:rsidR="008500A2" w:rsidRDefault="008500A2" w:rsidP="008A34E3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Двухлетка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 1</w:t>
            </w:r>
            <w:r w:rsidR="007A26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 руб.</w:t>
            </w:r>
          </w:p>
          <w:p w:rsidR="00F90A78" w:rsidRPr="00F90A78" w:rsidRDefault="00F90A78" w:rsidP="008A34E3">
            <w:pPr>
              <w:pStyle w:val="a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</w:pPr>
            <w:proofErr w:type="gram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Трех-</w:t>
            </w:r>
            <w:r w:rsidR="007A26A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пятилетка</w:t>
            </w:r>
            <w:proofErr w:type="gramEnd"/>
            <w:r w:rsidR="007A26A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 xml:space="preserve"> 30</w:t>
            </w:r>
            <w:r w:rsidR="008A34E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0 ру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б</w:t>
            </w:r>
            <w:r w:rsidR="008A34E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.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 xml:space="preserve"> </w:t>
            </w:r>
          </w:p>
          <w:p w:rsidR="008500A2" w:rsidRDefault="008500A2" w:rsidP="008A34E3">
            <w:pPr>
              <w:pStyle w:val="a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8878E6" wp14:editId="7992FF58">
                  <wp:extent cx="2124075" cy="1854835"/>
                  <wp:effectExtent l="0" t="0" r="0" b="0"/>
                  <wp:docPr id="18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854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500A2" w:rsidRDefault="008500A2" w:rsidP="008A34E3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500A2" w:rsidRDefault="008500A2" w:rsidP="008A34E3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A34E3" w:rsidRDefault="008A34E3" w:rsidP="008A34E3">
            <w:pPr>
              <w:pStyle w:val="a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A34E3" w:rsidRDefault="008A34E3" w:rsidP="00495C98">
            <w:pPr>
              <w:pStyle w:val="a0"/>
            </w:pPr>
            <w:r>
              <w:rPr>
                <w:noProof/>
                <w:lang w:eastAsia="ru-RU"/>
              </w:rPr>
              <w:drawing>
                <wp:inline distT="0" distB="0" distL="0" distR="0" wp14:anchorId="4B8651C2" wp14:editId="7AFB4B9A">
                  <wp:extent cx="2514600" cy="1889093"/>
                  <wp:effectExtent l="0" t="0" r="0" b="0"/>
                  <wp:docPr id="53" name="Рисунок 53" descr="ругоза в ландшафтном дизайн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ругоза в ландшафтном дизайн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8266" cy="1899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495C98" w:rsidRDefault="00F90A78" w:rsidP="00495C98">
            <w:pPr>
              <w:pStyle w:val="a0"/>
            </w:pPr>
            <w:proofErr w:type="spellStart"/>
            <w:r>
              <w:t>Цверг</w:t>
            </w:r>
            <w:proofErr w:type="spellEnd"/>
            <w:r>
              <w:t xml:space="preserve">, </w:t>
            </w:r>
            <w:proofErr w:type="spellStart"/>
            <w:r>
              <w:t>Ханса</w:t>
            </w:r>
            <w:proofErr w:type="spellEnd"/>
            <w:r>
              <w:t xml:space="preserve">, </w:t>
            </w:r>
            <w:proofErr w:type="spellStart"/>
            <w:r>
              <w:t>Рубра</w:t>
            </w:r>
            <w:proofErr w:type="spellEnd"/>
            <w:r>
              <w:t xml:space="preserve">, </w:t>
            </w:r>
            <w:proofErr w:type="spellStart"/>
            <w:r w:rsidR="00495C98">
              <w:t>Ротес</w:t>
            </w:r>
            <w:proofErr w:type="spellEnd"/>
            <w:r w:rsidR="00495C98">
              <w:t xml:space="preserve"> Меер, Монте Роза, </w:t>
            </w:r>
            <w:proofErr w:type="spellStart"/>
            <w:r w:rsidR="00495C98">
              <w:t>Адмирейшн</w:t>
            </w:r>
            <w:proofErr w:type="spellEnd"/>
            <w:r w:rsidR="00495C98">
              <w:t xml:space="preserve">, </w:t>
            </w:r>
          </w:p>
          <w:p w:rsidR="008500A2" w:rsidRDefault="008500A2" w:rsidP="00495C98">
            <w:pPr>
              <w:pStyle w:val="a0"/>
            </w:pPr>
          </w:p>
        </w:tc>
      </w:tr>
    </w:tbl>
    <w:p w:rsidR="00DA14E4" w:rsidRDefault="005B2D42" w:rsidP="00F4716F">
      <w:pPr>
        <w:pStyle w:val="a0"/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</w:pPr>
      <w:r>
        <w:rPr>
          <w:rFonts w:ascii="Arial" w:hAnsi="Arial" w:cs="Arial"/>
          <w:b/>
          <w:bCs/>
          <w:color w:val="202124"/>
          <w:shd w:val="clear" w:color="auto" w:fill="FFFFFF"/>
        </w:rPr>
        <w:t>Роза Ругоза</w:t>
      </w:r>
      <w:r>
        <w:rPr>
          <w:rFonts w:ascii="Arial" w:hAnsi="Arial" w:cs="Arial"/>
          <w:color w:val="202124"/>
          <w:shd w:val="clear" w:color="auto" w:fill="FFFFFF"/>
        </w:rPr>
        <w:t>  (</w:t>
      </w:r>
      <w:r>
        <w:rPr>
          <w:rFonts w:ascii="Arial" w:hAnsi="Arial" w:cs="Arial"/>
          <w:b/>
          <w:bCs/>
          <w:color w:val="202124"/>
          <w:shd w:val="clear" w:color="auto" w:fill="FFFFFF"/>
        </w:rPr>
        <w:t>белая</w:t>
      </w:r>
      <w:r>
        <w:rPr>
          <w:rFonts w:ascii="Arial" w:hAnsi="Arial" w:cs="Arial"/>
          <w:color w:val="202124"/>
          <w:shd w:val="clear" w:color="auto" w:fill="FFFFFF"/>
        </w:rPr>
        <w:t>)</w:t>
      </w:r>
    </w:p>
    <w:p w:rsidR="00DA14E4" w:rsidRDefault="005B2D42" w:rsidP="00F4716F">
      <w:pPr>
        <w:pStyle w:val="a0"/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</w:pPr>
      <w:proofErr w:type="gramStart"/>
      <w:r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Трех-</w:t>
      </w:r>
      <w:r w:rsidR="008A34E3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пятилетка</w:t>
      </w:r>
      <w:proofErr w:type="gramEnd"/>
      <w:r w:rsidR="008A34E3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 300 руб.</w:t>
      </w:r>
    </w:p>
    <w:p w:rsidR="008A34E3" w:rsidRDefault="008A34E3" w:rsidP="00F90A78">
      <w:pPr>
        <w:pStyle w:val="a0"/>
      </w:pPr>
      <w:r>
        <w:rPr>
          <w:noProof/>
          <w:lang w:eastAsia="ru-RU"/>
        </w:rPr>
        <w:drawing>
          <wp:inline distT="0" distB="0" distL="0" distR="0" wp14:anchorId="4BE4623C" wp14:editId="13997263">
            <wp:extent cx="2887022" cy="2084070"/>
            <wp:effectExtent l="0" t="0" r="0" b="0"/>
            <wp:docPr id="52" name="Рисунок 52" descr="https://fermilon.ru/wp-content/uploads/2020/12/1-5-640x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fermilon.ru/wp-content/uploads/2020/12/1-5-640x46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184" cy="2117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2D42">
        <w:rPr>
          <w:noProof/>
          <w:lang w:eastAsia="ru-RU"/>
        </w:rPr>
        <w:drawing>
          <wp:inline distT="0" distB="0" distL="0" distR="0" wp14:anchorId="191A1E03" wp14:editId="0E315340">
            <wp:extent cx="2762250" cy="2076133"/>
            <wp:effectExtent l="0" t="0" r="0" b="0"/>
            <wp:docPr id="51" name="Рисунок 51" descr="Как посадить шиповник и ухаживать за столь красивым и полезным кустарник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 посадить шиповник и ухаживать за столь красивым и полезным кустарником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670" cy="2115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0A78" w:rsidRPr="00F90A78">
        <w:t xml:space="preserve"> </w:t>
      </w:r>
    </w:p>
    <w:p w:rsidR="00F90A78" w:rsidRPr="00F90A78" w:rsidRDefault="00F90A78" w:rsidP="00F90A78">
      <w:pPr>
        <w:pStyle w:val="a0"/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</w:pPr>
      <w:r w:rsidRPr="00F90A78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Блан Дубль де </w:t>
      </w:r>
      <w:proofErr w:type="spellStart"/>
      <w:r w:rsidRPr="00F90A78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Кубер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,</w:t>
      </w:r>
      <w:r w:rsidRPr="00F90A78">
        <w:t xml:space="preserve"> </w:t>
      </w:r>
      <w:proofErr w:type="spellStart"/>
      <w:r w:rsidRPr="00F90A78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Шнее</w:t>
      </w:r>
      <w:proofErr w:type="spellEnd"/>
      <w:r w:rsidRPr="00F90A78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 Ойле</w:t>
      </w:r>
      <w:r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, Альба, </w:t>
      </w:r>
      <w:proofErr w:type="spellStart"/>
      <w:r w:rsidR="00495C98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Шнеекоппе</w:t>
      </w:r>
      <w:proofErr w:type="spellEnd"/>
    </w:p>
    <w:p w:rsidR="00FA1DC0" w:rsidRDefault="00FA1DC0" w:rsidP="00F4716F">
      <w:pPr>
        <w:pStyle w:val="a0"/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</w:pPr>
    </w:p>
    <w:p w:rsidR="008500A2" w:rsidRDefault="00DA14E4" w:rsidP="00F4716F">
      <w:pPr>
        <w:pStyle w:val="a0"/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Рябина обыкновенная </w:t>
      </w:r>
    </w:p>
    <w:p w:rsidR="00DA14E4" w:rsidRDefault="008A34E3" w:rsidP="00F4716F">
      <w:pPr>
        <w:pStyle w:val="a0"/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Однолетка 150 руб.</w:t>
      </w:r>
    </w:p>
    <w:p w:rsidR="00DA14E4" w:rsidRPr="00F4716F" w:rsidRDefault="00DA14E4" w:rsidP="00F4716F">
      <w:pPr>
        <w:pStyle w:val="a0"/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</w:pPr>
      <w:r>
        <w:rPr>
          <w:noProof/>
          <w:lang w:eastAsia="ru-RU"/>
        </w:rPr>
        <w:drawing>
          <wp:inline distT="0" distB="0" distL="0" distR="0" wp14:anchorId="52ACCED9" wp14:editId="504C7426">
            <wp:extent cx="2038350" cy="1576607"/>
            <wp:effectExtent l="0" t="0" r="0" b="0"/>
            <wp:docPr id="50" name="Рисунок 50" descr="Сорта рябины: описания, посадка и уход на дач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орта рябины: описания, посадка и уход на даче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782" cy="1586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 Алая крупная </w:t>
      </w:r>
    </w:p>
    <w:p w:rsidR="00860AD7" w:rsidRDefault="0019144D" w:rsidP="000417FC">
      <w:pPr>
        <w:pStyle w:val="af"/>
        <w:pageBreakBefore/>
      </w:pPr>
      <w:r>
        <w:rPr>
          <w:b/>
          <w:color w:val="000000"/>
          <w:sz w:val="27"/>
          <w:szCs w:val="27"/>
        </w:rPr>
        <w:t>Декоративные культуры</w:t>
      </w:r>
    </w:p>
    <w:tbl>
      <w:tblPr>
        <w:tblW w:w="0" w:type="auto"/>
        <w:tblInd w:w="-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836"/>
        <w:gridCol w:w="5976"/>
      </w:tblGrid>
      <w:tr w:rsidR="00BE4DE4" w:rsidTr="00EE2355">
        <w:trPr>
          <w:trHeight w:val="398"/>
        </w:trPr>
        <w:tc>
          <w:tcPr>
            <w:tcW w:w="483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F1096E">
            <w:pPr>
              <w:pStyle w:val="a0"/>
              <w:spacing w:after="0" w:line="100" w:lineRule="atLeast"/>
              <w:jc w:val="center"/>
            </w:pPr>
            <w:r>
              <w:t>Двухлетка 150 руб</w:t>
            </w:r>
            <w:r w:rsidR="008A34E3">
              <w:t>.</w:t>
            </w:r>
            <w:r>
              <w:t xml:space="preserve"> </w:t>
            </w:r>
          </w:p>
        </w:tc>
        <w:tc>
          <w:tcPr>
            <w:tcW w:w="597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a0"/>
              <w:jc w:val="center"/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Наименование </w:t>
            </w:r>
            <w:r w:rsidRPr="008A34E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Описание</w:t>
            </w:r>
          </w:p>
        </w:tc>
      </w:tr>
      <w:tr w:rsidR="00BE4DE4" w:rsidTr="00BE4DE4">
        <w:trPr>
          <w:trHeight w:val="167"/>
        </w:trPr>
        <w:tc>
          <w:tcPr>
            <w:tcW w:w="483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af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40000" cy="1685925"/>
                  <wp:effectExtent l="0" t="0" r="0" b="0"/>
                  <wp:docPr id="20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000" cy="1685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096E" w:rsidRDefault="00F1096E">
            <w:pPr>
              <w:pStyle w:val="af"/>
              <w:jc w:val="center"/>
            </w:pPr>
          </w:p>
          <w:p w:rsidR="00860AD7" w:rsidRDefault="00F1096E">
            <w:pPr>
              <w:pStyle w:val="af"/>
              <w:jc w:val="center"/>
            </w:pPr>
            <w:r>
              <w:t>Двухлетка 150 руб</w:t>
            </w:r>
            <w:r w:rsidR="008A34E3">
              <w:t>.</w:t>
            </w:r>
          </w:p>
        </w:tc>
        <w:tc>
          <w:tcPr>
            <w:tcW w:w="597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2"/>
            </w:pPr>
            <w:r>
              <w:rPr>
                <w:color w:val="00000A"/>
              </w:rPr>
              <w:t>Дер</w:t>
            </w:r>
            <w:r w:rsidR="00D765FF">
              <w:rPr>
                <w:color w:val="00000A"/>
              </w:rPr>
              <w:t xml:space="preserve">ен </w:t>
            </w:r>
            <w:r w:rsidR="00190543">
              <w:rPr>
                <w:color w:val="00000A"/>
              </w:rPr>
              <w:t xml:space="preserve"> </w:t>
            </w:r>
            <w:proofErr w:type="spellStart"/>
            <w:r w:rsidR="00190543">
              <w:rPr>
                <w:color w:val="00000A"/>
              </w:rPr>
              <w:t>Элегантиссимо</w:t>
            </w:r>
            <w:proofErr w:type="spellEnd"/>
            <w:r w:rsidR="00190543">
              <w:rPr>
                <w:color w:val="00000A"/>
              </w:rPr>
              <w:t xml:space="preserve"> </w:t>
            </w:r>
          </w:p>
          <w:p w:rsidR="00860AD7" w:rsidRDefault="0019144D">
            <w:pPr>
              <w:pStyle w:val="a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Дерн белый, или сибирский, – один из самых популярных и зимостойких кустарников своего семейства. Он способен выдерживать сильные морозы, потому что его родина Восточная Сибирь и Дальний Восток. В лесах обитает среди кустарников, растущих на влажных местах, его можно встретить на берегах рек и ручьев. Ценится за густую крону, диаметр которой равен высоте куста. Обычно вырастает не более 3 м. Листья эллиптической или широкояйцевидной формы, крупные (длиной до 12 см), темно-зеленые сверху и беловато-сизые снизу. Из-за рельефного жилкования сверху они кажутся морщинистыми.</w:t>
            </w:r>
          </w:p>
        </w:tc>
      </w:tr>
      <w:tr w:rsidR="00BE4DE4">
        <w:trPr>
          <w:trHeight w:val="134"/>
        </w:trPr>
        <w:tc>
          <w:tcPr>
            <w:tcW w:w="421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af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70480" cy="2588895"/>
                  <wp:effectExtent l="0" t="0" r="0" b="0"/>
                  <wp:docPr id="21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0480" cy="2588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4DE4" w:rsidRDefault="00BE4DE4" w:rsidP="00BE4DE4">
            <w:pPr>
              <w:pStyle w:val="af"/>
            </w:pPr>
          </w:p>
          <w:p w:rsidR="00860AD7" w:rsidRDefault="00BE4DE4" w:rsidP="00BE4DE4">
            <w:pPr>
              <w:pStyle w:val="af"/>
            </w:pPr>
            <w:r>
              <w:t xml:space="preserve">                            </w:t>
            </w:r>
            <w:r w:rsidR="00F1096E">
              <w:t>Двухлетка 150 руб</w:t>
            </w:r>
            <w:r w:rsidR="008A34E3">
              <w:t>.</w:t>
            </w:r>
          </w:p>
        </w:tc>
        <w:tc>
          <w:tcPr>
            <w:tcW w:w="10703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2"/>
            </w:pPr>
            <w:r>
              <w:rPr>
                <w:rFonts w:eastAsia="Times New Roman"/>
                <w:color w:val="00000A"/>
              </w:rPr>
              <w:t>Дер</w:t>
            </w:r>
            <w:r w:rsidR="00EE168D">
              <w:rPr>
                <w:rFonts w:eastAsia="Times New Roman"/>
                <w:color w:val="00000A"/>
              </w:rPr>
              <w:t>е</w:t>
            </w:r>
            <w:r w:rsidR="00D765FF">
              <w:rPr>
                <w:rFonts w:eastAsia="Times New Roman"/>
                <w:color w:val="00000A"/>
              </w:rPr>
              <w:t xml:space="preserve">н  </w:t>
            </w:r>
            <w:proofErr w:type="spellStart"/>
            <w:r w:rsidR="00D765FF">
              <w:rPr>
                <w:rFonts w:eastAsia="Times New Roman"/>
                <w:color w:val="00000A"/>
              </w:rPr>
              <w:t>Аурея</w:t>
            </w:r>
            <w:proofErr w:type="spellEnd"/>
            <w:r w:rsidR="00D765FF">
              <w:rPr>
                <w:rFonts w:eastAsia="Times New Roman"/>
                <w:color w:val="00000A"/>
              </w:rPr>
              <w:t xml:space="preserve"> </w:t>
            </w:r>
            <w:r w:rsidR="00F1096E">
              <w:rPr>
                <w:rFonts w:eastAsia="Times New Roman"/>
                <w:color w:val="00000A"/>
              </w:rPr>
              <w:t xml:space="preserve"> - Нет </w:t>
            </w:r>
          </w:p>
          <w:p w:rsidR="00860AD7" w:rsidRDefault="0019144D">
            <w:pPr>
              <w:pStyle w:val="a0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Дерн желтый - листопадный кустарник с матовыми желтыми листьями и бордовыми побегами. Предпочитает сырые места посадки, хотя является достаточно засухоустойчивым растением. Обладает высокой зимостойкостью. Используется в одиночных и групповых посадках, при создании живых изгородей, древесно-кустарниковых групп, миксбордеров.</w:t>
            </w:r>
          </w:p>
        </w:tc>
      </w:tr>
      <w:tr w:rsidR="00BE4DE4">
        <w:trPr>
          <w:trHeight w:val="184"/>
        </w:trPr>
        <w:tc>
          <w:tcPr>
            <w:tcW w:w="421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af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99055" cy="1864360"/>
                  <wp:effectExtent l="0" t="0" r="0" b="0"/>
                  <wp:docPr id="22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9055" cy="186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4DE4" w:rsidRDefault="00BE4DE4">
            <w:pPr>
              <w:pStyle w:val="af"/>
              <w:jc w:val="center"/>
            </w:pPr>
          </w:p>
          <w:p w:rsidR="00BE4DE4" w:rsidRDefault="00BE4DE4">
            <w:pPr>
              <w:pStyle w:val="af"/>
              <w:jc w:val="center"/>
            </w:pPr>
          </w:p>
          <w:p w:rsidR="00BE4DE4" w:rsidRDefault="00BE4DE4">
            <w:pPr>
              <w:pStyle w:val="af"/>
              <w:jc w:val="center"/>
            </w:pPr>
          </w:p>
          <w:p w:rsidR="00BE4DE4" w:rsidRDefault="00BE4DE4">
            <w:pPr>
              <w:pStyle w:val="af"/>
              <w:jc w:val="center"/>
            </w:pPr>
          </w:p>
          <w:p w:rsidR="00BE4DE4" w:rsidRDefault="00BE4DE4">
            <w:pPr>
              <w:pStyle w:val="af"/>
              <w:jc w:val="center"/>
            </w:pPr>
          </w:p>
          <w:p w:rsidR="00BE4DE4" w:rsidRDefault="00BE4DE4" w:rsidP="00BE4DE4">
            <w:pPr>
              <w:pStyle w:val="af"/>
            </w:pPr>
          </w:p>
          <w:p w:rsidR="00860AD7" w:rsidRDefault="00BE4DE4" w:rsidP="00BE4DE4">
            <w:pPr>
              <w:pStyle w:val="af"/>
            </w:pPr>
            <w:r>
              <w:t xml:space="preserve">                         </w:t>
            </w:r>
            <w:r w:rsidR="008A34E3">
              <w:t>Одно</w:t>
            </w:r>
            <w:r w:rsidR="00A713CE">
              <w:t>летка 150 руб</w:t>
            </w:r>
            <w:r w:rsidR="008A34E3">
              <w:t>.</w:t>
            </w:r>
          </w:p>
        </w:tc>
        <w:tc>
          <w:tcPr>
            <w:tcW w:w="10703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2"/>
            </w:pPr>
            <w:r>
              <w:rPr>
                <w:rFonts w:eastAsia="Times New Roman"/>
                <w:color w:val="00000A"/>
                <w:lang w:eastAsia="ru-RU"/>
              </w:rPr>
              <w:t xml:space="preserve">Черемуха </w:t>
            </w:r>
            <w:proofErr w:type="spellStart"/>
            <w:r>
              <w:rPr>
                <w:rFonts w:eastAsia="Times New Roman"/>
                <w:color w:val="00000A"/>
                <w:lang w:eastAsia="ru-RU"/>
              </w:rPr>
              <w:t>краснолистная</w:t>
            </w:r>
            <w:proofErr w:type="spellEnd"/>
          </w:p>
          <w:p w:rsidR="00860AD7" w:rsidRDefault="0019144D">
            <w:pPr>
              <w:pStyle w:val="a0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Черемуха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краснолистная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считается плодовым деревом с несколькими стволами или крупный кустарник, среднего роста, с низкой кроной. Цветет черемуха обильно, цветки ярко розоватые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,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сплошь покрываясь белоснежными кистями, да еще и пахнет при этом. Листья пурпурно-красные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,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особенно яркие при распускании.</w:t>
            </w:r>
          </w:p>
        </w:tc>
      </w:tr>
      <w:tr w:rsidR="00BE4DE4">
        <w:trPr>
          <w:trHeight w:val="167"/>
        </w:trPr>
        <w:tc>
          <w:tcPr>
            <w:tcW w:w="421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F402A" w:rsidRDefault="00A713CE" w:rsidP="00A713CE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5F372875" wp14:editId="62180AA3">
                  <wp:extent cx="2933700" cy="2933700"/>
                  <wp:effectExtent l="0" t="0" r="0" b="0"/>
                  <wp:docPr id="23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8640" cy="2928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02A" w:rsidRDefault="007F402A">
            <w:pPr>
              <w:pStyle w:val="af"/>
              <w:jc w:val="center"/>
            </w:pPr>
          </w:p>
          <w:p w:rsidR="00860AD7" w:rsidRDefault="00860AD7">
            <w:pPr>
              <w:pStyle w:val="af"/>
              <w:jc w:val="center"/>
            </w:pPr>
          </w:p>
          <w:p w:rsidR="00860AD7" w:rsidRDefault="00860AD7">
            <w:pPr>
              <w:pStyle w:val="af"/>
              <w:jc w:val="center"/>
            </w:pPr>
          </w:p>
        </w:tc>
        <w:tc>
          <w:tcPr>
            <w:tcW w:w="10703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 w:rsidP="00A713CE">
            <w:pPr>
              <w:pStyle w:val="2"/>
            </w:pPr>
            <w:r w:rsidRPr="00A713CE">
              <w:rPr>
                <w:rFonts w:eastAsia="Times New Roman"/>
                <w:color w:val="00000A"/>
                <w:lang w:eastAsia="ru-RU"/>
              </w:rPr>
              <w:t>Тополь пирамидальный</w:t>
            </w:r>
          </w:p>
          <w:p w:rsidR="00860AD7" w:rsidRDefault="0019144D">
            <w:pPr>
              <w:pStyle w:val="a0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Тополь пирамидальный - мощное листопадное дерево, достигающее до 40 м в высоту. Обладает узкой,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колонновидной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кроной, с сильными ветвями, растущими вверх. Ствол прямой, разветвленный, диаметром до 1 м. Кора темно-серая, в мелких трещинах. Кора молодых особей серая, гладкая.</w:t>
            </w:r>
          </w:p>
        </w:tc>
      </w:tr>
      <w:tr w:rsidR="00BE4DE4">
        <w:trPr>
          <w:trHeight w:val="142"/>
        </w:trPr>
        <w:tc>
          <w:tcPr>
            <w:tcW w:w="421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af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73655" cy="3312795"/>
                  <wp:effectExtent l="0" t="0" r="0" b="0"/>
                  <wp:docPr id="24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655" cy="3312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4DE4" w:rsidRDefault="00BE4DE4" w:rsidP="005B2D42">
            <w:pPr>
              <w:pStyle w:val="af"/>
              <w:jc w:val="center"/>
            </w:pPr>
          </w:p>
          <w:p w:rsidR="00BE4DE4" w:rsidRDefault="00BE4DE4" w:rsidP="005B2D42">
            <w:pPr>
              <w:pStyle w:val="af"/>
              <w:jc w:val="center"/>
            </w:pPr>
          </w:p>
          <w:p w:rsidR="00BE4DE4" w:rsidRDefault="00BE4DE4" w:rsidP="005B2D42">
            <w:pPr>
              <w:pStyle w:val="af"/>
              <w:jc w:val="center"/>
            </w:pPr>
          </w:p>
          <w:p w:rsidR="00BE4DE4" w:rsidRDefault="00BE4DE4" w:rsidP="005B2D42">
            <w:pPr>
              <w:pStyle w:val="af"/>
              <w:jc w:val="center"/>
            </w:pPr>
          </w:p>
          <w:p w:rsidR="00BE4DE4" w:rsidRDefault="00BE4DE4" w:rsidP="005B2D42">
            <w:pPr>
              <w:pStyle w:val="af"/>
              <w:jc w:val="center"/>
            </w:pPr>
          </w:p>
          <w:p w:rsidR="00BE4DE4" w:rsidRDefault="00BE4DE4" w:rsidP="005B2D42">
            <w:pPr>
              <w:pStyle w:val="af"/>
              <w:jc w:val="center"/>
            </w:pPr>
          </w:p>
          <w:p w:rsidR="00BE4DE4" w:rsidRDefault="00BE4DE4" w:rsidP="005B2D42">
            <w:pPr>
              <w:pStyle w:val="af"/>
              <w:jc w:val="center"/>
            </w:pPr>
          </w:p>
          <w:p w:rsidR="00BE4DE4" w:rsidRDefault="00BE4DE4" w:rsidP="005B2D42">
            <w:pPr>
              <w:pStyle w:val="af"/>
              <w:jc w:val="center"/>
            </w:pPr>
          </w:p>
          <w:p w:rsidR="00860AD7" w:rsidRDefault="007A26AB" w:rsidP="005B2D42">
            <w:pPr>
              <w:pStyle w:val="af"/>
              <w:jc w:val="center"/>
            </w:pPr>
            <w:r>
              <w:t>Двухлетка 15</w:t>
            </w:r>
            <w:r w:rsidR="005B2D42">
              <w:t>0 руб</w:t>
            </w:r>
            <w:r w:rsidR="008A34E3">
              <w:t>.</w:t>
            </w:r>
          </w:p>
          <w:p w:rsidR="005B2D42" w:rsidRDefault="005B2D42" w:rsidP="005B2D42">
            <w:pPr>
              <w:pStyle w:val="af"/>
              <w:jc w:val="center"/>
            </w:pPr>
            <w:proofErr w:type="gramStart"/>
            <w:r>
              <w:t>Трех-</w:t>
            </w:r>
            <w:r w:rsidR="007A26AB">
              <w:t>пятилетка</w:t>
            </w:r>
            <w:proofErr w:type="gramEnd"/>
            <w:r w:rsidR="007A26AB">
              <w:t xml:space="preserve"> 30</w:t>
            </w:r>
            <w:r>
              <w:t>0 руб</w:t>
            </w:r>
            <w:r w:rsidR="008A34E3">
              <w:t>.</w:t>
            </w:r>
            <w:r>
              <w:t xml:space="preserve"> </w:t>
            </w:r>
          </w:p>
        </w:tc>
        <w:tc>
          <w:tcPr>
            <w:tcW w:w="10703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2"/>
            </w:pPr>
            <w:r>
              <w:rPr>
                <w:rFonts w:eastAsia="Times New Roman"/>
                <w:color w:val="00000A"/>
                <w:lang w:eastAsia="ru-RU"/>
              </w:rPr>
              <w:t>Можжевельник обыкновенный</w:t>
            </w:r>
            <w:r w:rsidR="007F402A">
              <w:rPr>
                <w:rFonts w:eastAsia="Times New Roman"/>
                <w:color w:val="00000A"/>
                <w:lang w:eastAsia="ru-RU"/>
              </w:rPr>
              <w:t xml:space="preserve"> нет </w:t>
            </w:r>
          </w:p>
          <w:p w:rsidR="00860AD7" w:rsidRDefault="0019144D">
            <w:pPr>
              <w:pStyle w:val="a0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Можжевельник обыкновенный или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Ве́рес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(лат.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Juníperuscommúnis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— вечнозеленый хвойный кустарник (0,5-3 м) или небольшое деревце (5-8 м) высоты, узкопирамидальной формы. Продолжительность жизни отдельных экземпляров достигает 200-300 лет. Ствол ветвистый с серо-бурой шелушащейся корой, прижатыми кверху или отстоящими ветвями. Хвоя (лист) линейная 1-2 мм длиной, 1-1,5 мм шириной, трехгранная, острая, колючая, с белой полоской вдоль средней жилки, расположена по 3 хвоинки в мутовке. Растение двудомное, реже однодомное. Мужские колоски желтые, округло-продолговатые, длиной до 4 мм. Женские шишки шаровидные, сидят в пазухах листьев поодиночке. Плоды – шаровидные шишки, около 1 см в диаметре, мясистые, напоминают по облику ягоды, поэтому нередко называются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шишкоягодами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». Имеют сладко-пряный вкус и запах.</w:t>
            </w:r>
          </w:p>
          <w:p w:rsidR="00860AD7" w:rsidRDefault="00860AD7">
            <w:pPr>
              <w:pStyle w:val="a0"/>
            </w:pPr>
          </w:p>
        </w:tc>
      </w:tr>
      <w:tr w:rsidR="00BE4DE4">
        <w:trPr>
          <w:trHeight w:val="142"/>
        </w:trPr>
        <w:tc>
          <w:tcPr>
            <w:tcW w:w="421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 w:rsidP="00EE2355">
            <w:pPr>
              <w:pStyle w:val="af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18236" cy="2114550"/>
                  <wp:effectExtent l="0" t="0" r="0" b="0"/>
                  <wp:docPr id="25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750" cy="2123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2355" w:rsidRDefault="00EE2355" w:rsidP="00EE2355">
            <w:pPr>
              <w:pStyle w:val="af"/>
              <w:jc w:val="center"/>
            </w:pPr>
          </w:p>
          <w:p w:rsidR="00EE2355" w:rsidRDefault="00EE2355" w:rsidP="00EE2355">
            <w:pPr>
              <w:pStyle w:val="af"/>
              <w:jc w:val="center"/>
            </w:pPr>
          </w:p>
          <w:p w:rsidR="00EE2355" w:rsidRDefault="00EE2355" w:rsidP="00EE2355">
            <w:pPr>
              <w:pStyle w:val="af"/>
            </w:pPr>
          </w:p>
          <w:p w:rsidR="00EE2355" w:rsidRDefault="00EE2355" w:rsidP="00EE2355">
            <w:pPr>
              <w:pStyle w:val="af"/>
            </w:pPr>
          </w:p>
          <w:p w:rsidR="00EE2355" w:rsidRDefault="00BE4DE4" w:rsidP="00BE4DE4">
            <w:pPr>
              <w:pStyle w:val="af"/>
            </w:pPr>
            <w:r>
              <w:t xml:space="preserve">                         </w:t>
            </w:r>
            <w:r w:rsidR="007A26AB">
              <w:t>Двухлетка 15</w:t>
            </w:r>
            <w:r w:rsidR="00EE2355">
              <w:t>0 руб</w:t>
            </w:r>
            <w:r w:rsidR="008A34E3">
              <w:t>.</w:t>
            </w:r>
          </w:p>
          <w:p w:rsidR="00EE2355" w:rsidRDefault="007A26AB" w:rsidP="00EE2355">
            <w:pPr>
              <w:pStyle w:val="af"/>
              <w:jc w:val="center"/>
            </w:pPr>
            <w:proofErr w:type="gramStart"/>
            <w:r>
              <w:t>Трех-пятилетка</w:t>
            </w:r>
            <w:proofErr w:type="gramEnd"/>
            <w:r>
              <w:t xml:space="preserve"> 30</w:t>
            </w:r>
            <w:r w:rsidR="00EE2355">
              <w:t>0 руб</w:t>
            </w:r>
            <w:r w:rsidR="008A34E3">
              <w:t>.</w:t>
            </w:r>
          </w:p>
          <w:p w:rsidR="00EE2355" w:rsidRDefault="00EE2355" w:rsidP="00EE2355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2F77A9B7" wp14:editId="1CB6ADCB">
                  <wp:extent cx="2476500" cy="2476500"/>
                  <wp:effectExtent l="0" t="0" r="0" b="0"/>
                  <wp:docPr id="26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2355" w:rsidRDefault="00EE2355" w:rsidP="00EE2355">
            <w:pPr>
              <w:pStyle w:val="af"/>
              <w:jc w:val="center"/>
            </w:pPr>
          </w:p>
          <w:p w:rsidR="00EE2355" w:rsidRDefault="00EE2355" w:rsidP="00EE2355">
            <w:pPr>
              <w:pStyle w:val="af"/>
              <w:jc w:val="center"/>
            </w:pPr>
          </w:p>
          <w:p w:rsidR="00EE2355" w:rsidRDefault="00EE2355" w:rsidP="00EE2355">
            <w:pPr>
              <w:pStyle w:val="af"/>
              <w:jc w:val="center"/>
            </w:pPr>
          </w:p>
          <w:p w:rsidR="00EE2355" w:rsidRDefault="00EE2355" w:rsidP="00EE2355">
            <w:pPr>
              <w:pStyle w:val="af"/>
              <w:jc w:val="center"/>
            </w:pPr>
          </w:p>
          <w:p w:rsidR="00EE2355" w:rsidRDefault="00EE2355" w:rsidP="00EE2355">
            <w:pPr>
              <w:pStyle w:val="af"/>
              <w:jc w:val="center"/>
            </w:pPr>
          </w:p>
        </w:tc>
        <w:tc>
          <w:tcPr>
            <w:tcW w:w="10703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 w:rsidP="00EE2355">
            <w:pPr>
              <w:pStyle w:val="2"/>
              <w:numPr>
                <w:ilvl w:val="0"/>
                <w:numId w:val="0"/>
              </w:numPr>
            </w:pPr>
            <w:r>
              <w:rPr>
                <w:rFonts w:eastAsia="Times New Roman"/>
                <w:color w:val="00000A"/>
                <w:lang w:eastAsia="ru-RU"/>
              </w:rPr>
              <w:t>Пузыреплодник Диаболо</w:t>
            </w:r>
          </w:p>
          <w:p w:rsidR="00860AD7" w:rsidRDefault="0019144D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Пузыреплодник Диаболо - декоративные, листопадный кустарник, малотребовательные к почве, плохо переносящие избыточное увлажнение и особенно застой влаги. Теневыносливы,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засухо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и газоустойчивы. Кустарник до 3 м высотой со слегка раскидистыми, поникающими ветвями, образующими густую, полушаровидную крону. Листья 3-5-лопастные, округло-эллиптические, до 4 см, с более крупной, вытянутой средней долей, пильчато-зубчатые по краю, сверху зеленые, снизу более светлые, иногда слегка опушенные. Цветки до 1,2 см, белые или розовые, с красными тычинками. Плоды — сборные, вздутые листовки, очень эффектны, по мере созревания меняющие окраску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светло-зеленой до красноватой</w:t>
            </w:r>
          </w:p>
          <w:p w:rsidR="00EE2355" w:rsidRDefault="00EE2355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E2355" w:rsidRDefault="00EE2355">
            <w:pPr>
              <w:pStyle w:val="a0"/>
            </w:pPr>
          </w:p>
          <w:p w:rsidR="00EE2355" w:rsidRDefault="00EE2355" w:rsidP="00EE2355">
            <w:pPr>
              <w:pStyle w:val="2"/>
              <w:numPr>
                <w:ilvl w:val="0"/>
                <w:numId w:val="0"/>
              </w:numPr>
              <w:rPr>
                <w:rFonts w:eastAsia="Times New Roman"/>
                <w:color w:val="00000A"/>
                <w:lang w:eastAsia="ru-RU"/>
              </w:rPr>
            </w:pPr>
          </w:p>
          <w:p w:rsidR="00EE2355" w:rsidRDefault="00EE2355" w:rsidP="00EE2355">
            <w:pPr>
              <w:pStyle w:val="2"/>
              <w:numPr>
                <w:ilvl w:val="0"/>
                <w:numId w:val="0"/>
              </w:numPr>
            </w:pPr>
            <w:r w:rsidRPr="00EE2355">
              <w:rPr>
                <w:rFonts w:eastAsia="Times New Roman"/>
                <w:color w:val="00000A"/>
                <w:lang w:eastAsia="ru-RU"/>
              </w:rPr>
              <w:t>Пузыреплодник желтый (</w:t>
            </w:r>
            <w:proofErr w:type="spellStart"/>
            <w:r w:rsidRPr="00EE2355">
              <w:rPr>
                <w:rFonts w:eastAsia="Times New Roman"/>
                <w:color w:val="00000A"/>
                <w:lang w:eastAsia="ru-RU"/>
              </w:rPr>
              <w:t>Лютеус</w:t>
            </w:r>
            <w:proofErr w:type="spellEnd"/>
            <w:r w:rsidRPr="00EE2355">
              <w:rPr>
                <w:rFonts w:eastAsia="Times New Roman"/>
                <w:color w:val="00000A"/>
                <w:lang w:eastAsia="ru-RU"/>
              </w:rPr>
              <w:t>)</w:t>
            </w:r>
          </w:p>
          <w:p w:rsidR="00EE2355" w:rsidRDefault="00EE2355" w:rsidP="00EE2355">
            <w:pPr>
              <w:pStyle w:val="a0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Абсолютно неприхотливое, очень эффектное и быстрорастущее растение.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Декоративен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течение всего вегетационного периода своей, изменяющей окраску, листвой, цветами и плодами. Из-за своих декоративных качеств и, особенно, высокой неприхотливости и стойкости в городских условиях,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рекомендован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для широкого применения в озеленении города и частных садов. Пузыреплодник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Лютеус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способен в течение 2-3 лет закрыть проблемные места, создать контрастный элемент в сложных композициях, особенно с пузыреплодником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калинолистнымДиабло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Живые изгороди из него очень красивые, плотные и легкие в уходе.</w:t>
            </w:r>
          </w:p>
          <w:p w:rsidR="00860AD7" w:rsidRDefault="00860AD7">
            <w:pPr>
              <w:pStyle w:val="a0"/>
            </w:pPr>
          </w:p>
        </w:tc>
      </w:tr>
      <w:tr w:rsidR="00BE4DE4">
        <w:trPr>
          <w:trHeight w:val="150"/>
        </w:trPr>
        <w:tc>
          <w:tcPr>
            <w:tcW w:w="421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4DE4" w:rsidRDefault="00BE4DE4" w:rsidP="00BE4DE4">
            <w:pPr>
              <w:pStyle w:val="af"/>
            </w:pPr>
          </w:p>
          <w:p w:rsidR="00BE4DE4" w:rsidRDefault="00BE4DE4" w:rsidP="00BE4DE4">
            <w:pPr>
              <w:pStyle w:val="af"/>
            </w:pPr>
          </w:p>
          <w:p w:rsidR="00EE2355" w:rsidRDefault="00BE4DE4" w:rsidP="00BE4DE4">
            <w:pPr>
              <w:pStyle w:val="af"/>
            </w:pPr>
            <w:r>
              <w:t xml:space="preserve">                              </w:t>
            </w:r>
            <w:r w:rsidR="00EE2355">
              <w:t>Двухлетка 150 руб</w:t>
            </w:r>
            <w:r w:rsidR="00495C98">
              <w:t>.</w:t>
            </w:r>
          </w:p>
          <w:p w:rsidR="00EE2355" w:rsidRDefault="00EE2355" w:rsidP="00EE2355">
            <w:pPr>
              <w:pStyle w:val="af"/>
              <w:jc w:val="center"/>
            </w:pPr>
            <w:proofErr w:type="gramStart"/>
            <w:r>
              <w:t>Трех-пятилетка</w:t>
            </w:r>
            <w:proofErr w:type="gramEnd"/>
            <w:r>
              <w:t xml:space="preserve"> 300 руб</w:t>
            </w:r>
            <w:r w:rsidR="00495C98">
              <w:t>.</w:t>
            </w:r>
          </w:p>
          <w:p w:rsidR="00860AD7" w:rsidRDefault="00860AD7" w:rsidP="00EE2355">
            <w:pPr>
              <w:pStyle w:val="af"/>
              <w:jc w:val="center"/>
            </w:pPr>
          </w:p>
        </w:tc>
        <w:tc>
          <w:tcPr>
            <w:tcW w:w="10703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860AD7" w:rsidP="00EE2355">
            <w:pPr>
              <w:pStyle w:val="a0"/>
            </w:pPr>
          </w:p>
        </w:tc>
      </w:tr>
      <w:tr w:rsidR="00BE4DE4">
        <w:trPr>
          <w:trHeight w:val="142"/>
        </w:trPr>
        <w:tc>
          <w:tcPr>
            <w:tcW w:w="421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af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78735" cy="1935480"/>
                  <wp:effectExtent l="0" t="0" r="0" b="0"/>
                  <wp:docPr id="27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735" cy="1935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2355" w:rsidRDefault="00EE2355" w:rsidP="00EE2355">
            <w:pPr>
              <w:pStyle w:val="af"/>
              <w:jc w:val="center"/>
            </w:pPr>
          </w:p>
          <w:p w:rsidR="00EE2355" w:rsidRDefault="00EE2355" w:rsidP="00EE2355">
            <w:pPr>
              <w:pStyle w:val="af"/>
            </w:pPr>
            <w:r>
              <w:t xml:space="preserve">                              </w:t>
            </w:r>
            <w:r w:rsidR="007A26AB">
              <w:t>Двухлетка 15</w:t>
            </w:r>
            <w:r>
              <w:t>0 руб</w:t>
            </w:r>
            <w:r w:rsidR="00495C98">
              <w:t>.</w:t>
            </w:r>
          </w:p>
          <w:p w:rsidR="00860AD7" w:rsidRDefault="00C07150" w:rsidP="00EE2355">
            <w:pPr>
              <w:pStyle w:val="af"/>
              <w:jc w:val="center"/>
            </w:pPr>
            <w:proofErr w:type="gramStart"/>
            <w:r>
              <w:t>Трех-</w:t>
            </w:r>
            <w:r w:rsidR="00FA1DC0">
              <w:t>п</w:t>
            </w:r>
            <w:r w:rsidR="00EE2355">
              <w:t>ятилетка</w:t>
            </w:r>
            <w:proofErr w:type="gramEnd"/>
            <w:r w:rsidR="00EE2355">
              <w:t xml:space="preserve"> 300 руб</w:t>
            </w:r>
            <w:r w:rsidR="00495C98">
              <w:t>.</w:t>
            </w:r>
          </w:p>
        </w:tc>
        <w:tc>
          <w:tcPr>
            <w:tcW w:w="10703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 w:rsidP="00EE2355">
            <w:pPr>
              <w:pStyle w:val="2"/>
              <w:numPr>
                <w:ilvl w:val="0"/>
                <w:numId w:val="0"/>
              </w:numPr>
            </w:pPr>
            <w:r>
              <w:rPr>
                <w:color w:val="00000A"/>
              </w:rPr>
              <w:t>Садовый чубушник</w:t>
            </w:r>
          </w:p>
          <w:p w:rsidR="00860AD7" w:rsidRDefault="0019144D">
            <w:pPr>
              <w:pStyle w:val="a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Садовый чубушник представлен богатой коллекцией махровых сортов. В ней есть высокорослые и карликовые кустарники, крупноцветковые и с маленьким венчиком, с разным количеством лепестков, от чего собственно и зависит махровость. Отдельная история названия сортов. Они настолько красноречивые, что буквально излучают белизну, воздушность, первозданную чистоту.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</w:p>
        </w:tc>
      </w:tr>
      <w:tr w:rsidR="00BE4DE4" w:rsidTr="00EE2355">
        <w:trPr>
          <w:trHeight w:val="92"/>
        </w:trPr>
        <w:tc>
          <w:tcPr>
            <w:tcW w:w="483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af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54605" cy="1697990"/>
                  <wp:effectExtent l="0" t="0" r="0" b="0"/>
                  <wp:docPr id="32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605" cy="1697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0AD7" w:rsidRDefault="00860AD7" w:rsidP="007F402A">
            <w:pPr>
              <w:pStyle w:val="af"/>
              <w:jc w:val="center"/>
            </w:pPr>
          </w:p>
        </w:tc>
        <w:tc>
          <w:tcPr>
            <w:tcW w:w="597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2"/>
            </w:pPr>
            <w:r>
              <w:rPr>
                <w:rFonts w:eastAsia="Times New Roman"/>
                <w:color w:val="00000A"/>
                <w:lang w:eastAsia="ru-RU"/>
              </w:rPr>
              <w:t xml:space="preserve">Лапчатка кустарниковая - </w:t>
            </w:r>
            <w:proofErr w:type="spellStart"/>
            <w:r>
              <w:rPr>
                <w:rFonts w:eastAsia="Times New Roman"/>
                <w:color w:val="00000A"/>
                <w:lang w:eastAsia="ru-RU"/>
              </w:rPr>
              <w:t>Фридхем</w:t>
            </w:r>
            <w:proofErr w:type="spellEnd"/>
          </w:p>
          <w:p w:rsidR="00860AD7" w:rsidRDefault="0019144D">
            <w:pPr>
              <w:pStyle w:val="a0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Красивоцветущий листопадный кустарник высотой 0,9-1,2 метра и диаметром кроны: 0,8 - 1 м. Крона плотная, аккуратная, округлой формы. Листочки мелкие, светло-зеленого цвета. Цветки крупные золотисто-желтые. Цветет с июня по октябрь. Лапчатка кустарниковая – декоративное растение с фантастическими способностями к цветению – она радует своих владельцев на протяжении 3-4 месяцев подряд.</w:t>
            </w:r>
          </w:p>
          <w:p w:rsidR="00860AD7" w:rsidRDefault="00860AD7">
            <w:pPr>
              <w:pStyle w:val="a0"/>
            </w:pPr>
          </w:p>
        </w:tc>
      </w:tr>
      <w:tr w:rsidR="00BE4DE4" w:rsidTr="00EE2355">
        <w:trPr>
          <w:trHeight w:val="109"/>
        </w:trPr>
        <w:tc>
          <w:tcPr>
            <w:tcW w:w="483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E2355" w:rsidRDefault="007A26AB" w:rsidP="00EE2355">
            <w:pPr>
              <w:pStyle w:val="af"/>
              <w:jc w:val="center"/>
            </w:pPr>
            <w:r>
              <w:t>Двухлетка 15</w:t>
            </w:r>
            <w:r w:rsidR="00EE2355">
              <w:t>0 руб</w:t>
            </w:r>
            <w:r w:rsidR="00495C98">
              <w:t>.</w:t>
            </w:r>
          </w:p>
          <w:p w:rsidR="00860AD7" w:rsidRDefault="00C07150" w:rsidP="00EE2355">
            <w:pPr>
              <w:pStyle w:val="af"/>
              <w:jc w:val="center"/>
            </w:pPr>
            <w:r>
              <w:t>Трех п</w:t>
            </w:r>
            <w:r w:rsidR="00EE2355">
              <w:t>ятилетка 300 руб</w:t>
            </w:r>
            <w:r w:rsidR="00495C98">
              <w:t>.</w:t>
            </w:r>
          </w:p>
        </w:tc>
        <w:tc>
          <w:tcPr>
            <w:tcW w:w="597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860AD7" w:rsidP="007F402A">
            <w:pPr>
              <w:pStyle w:val="a0"/>
            </w:pPr>
          </w:p>
        </w:tc>
      </w:tr>
      <w:tr w:rsidR="00BE4DE4" w:rsidTr="00EE2355">
        <w:trPr>
          <w:trHeight w:val="126"/>
        </w:trPr>
        <w:tc>
          <w:tcPr>
            <w:tcW w:w="483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af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78735" cy="1935480"/>
                  <wp:effectExtent l="0" t="0" r="0" b="0"/>
                  <wp:docPr id="34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735" cy="1935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0AD7" w:rsidRDefault="00860AD7" w:rsidP="00EE2355">
            <w:pPr>
              <w:pStyle w:val="af"/>
              <w:jc w:val="center"/>
            </w:pPr>
          </w:p>
          <w:p w:rsidR="00EE2355" w:rsidRDefault="00EE2355" w:rsidP="00EE2355">
            <w:pPr>
              <w:pStyle w:val="af"/>
              <w:jc w:val="center"/>
            </w:pPr>
          </w:p>
          <w:p w:rsidR="00EE2355" w:rsidRDefault="00EE2355" w:rsidP="00EE2355">
            <w:pPr>
              <w:pStyle w:val="af"/>
              <w:jc w:val="center"/>
            </w:pPr>
          </w:p>
          <w:p w:rsidR="00EE2355" w:rsidRDefault="00EE2355" w:rsidP="00EE2355">
            <w:pPr>
              <w:pStyle w:val="af"/>
              <w:jc w:val="center"/>
            </w:pPr>
          </w:p>
          <w:p w:rsidR="00EE2355" w:rsidRDefault="00EE2355" w:rsidP="00EE2355">
            <w:pPr>
              <w:pStyle w:val="af"/>
              <w:jc w:val="center"/>
            </w:pPr>
          </w:p>
          <w:p w:rsidR="00EE2355" w:rsidRDefault="007A26AB" w:rsidP="00EE2355">
            <w:pPr>
              <w:pStyle w:val="af"/>
              <w:jc w:val="center"/>
            </w:pPr>
            <w:r>
              <w:t>Двухлетка 15</w:t>
            </w:r>
            <w:r w:rsidR="00EE2355">
              <w:t>0 руб</w:t>
            </w:r>
            <w:r w:rsidR="00495C98">
              <w:t>.</w:t>
            </w:r>
          </w:p>
          <w:p w:rsidR="00EE2355" w:rsidRDefault="00EE2355" w:rsidP="00EE2355">
            <w:pPr>
              <w:pStyle w:val="af"/>
              <w:jc w:val="center"/>
            </w:pPr>
            <w:proofErr w:type="gramStart"/>
            <w:r>
              <w:t>Трех-пятилетка</w:t>
            </w:r>
            <w:proofErr w:type="gramEnd"/>
            <w:r>
              <w:t xml:space="preserve"> 300 руб</w:t>
            </w:r>
            <w:r w:rsidR="00495C98">
              <w:t>.</w:t>
            </w:r>
          </w:p>
        </w:tc>
        <w:tc>
          <w:tcPr>
            <w:tcW w:w="597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2"/>
            </w:pPr>
            <w:r>
              <w:rPr>
                <w:rFonts w:eastAsia="Times New Roman"/>
                <w:color w:val="00000A"/>
                <w:lang w:eastAsia="ru-RU"/>
              </w:rPr>
              <w:t>Лапчатка кустарниковая Альба</w:t>
            </w:r>
          </w:p>
          <w:p w:rsidR="00860AD7" w:rsidRDefault="0019144D">
            <w:pPr>
              <w:pStyle w:val="a0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Курильский чай сорта Альба – это невысокий до 1 м высотой листопадный кустарник,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полураскидистой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формы с сизо-зелёными листьями и нежными белыми с кремовым оттенком цветками диаметром 2,5 см на побегах текущего года. «Альба» будет радовать Ваш глаз обильным цветением с июля по октябрь.</w:t>
            </w:r>
          </w:p>
        </w:tc>
      </w:tr>
      <w:tr w:rsidR="00BE4DE4" w:rsidTr="00EE2355">
        <w:trPr>
          <w:trHeight w:val="126"/>
        </w:trPr>
        <w:tc>
          <w:tcPr>
            <w:tcW w:w="483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af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73020" cy="1745615"/>
                  <wp:effectExtent l="0" t="0" r="0" b="0"/>
                  <wp:docPr id="35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020" cy="1745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2355" w:rsidRDefault="00EE2355" w:rsidP="00693C45">
            <w:pPr>
              <w:pStyle w:val="af"/>
              <w:rPr>
                <w:color w:val="000000"/>
              </w:rPr>
            </w:pPr>
          </w:p>
          <w:p w:rsidR="00BE4DE4" w:rsidRDefault="007A26AB" w:rsidP="00BE4DE4">
            <w:pPr>
              <w:pStyle w:val="af"/>
              <w:jc w:val="center"/>
            </w:pPr>
            <w:r>
              <w:t>Двухлетка 15</w:t>
            </w:r>
            <w:r w:rsidR="00BE4DE4">
              <w:t>0 руб</w:t>
            </w:r>
            <w:r w:rsidR="00495C98">
              <w:t>.</w:t>
            </w:r>
          </w:p>
          <w:p w:rsidR="00EE2355" w:rsidRPr="00BE4DE4" w:rsidRDefault="00BE4DE4" w:rsidP="00693C45">
            <w:pPr>
              <w:pStyle w:val="af"/>
            </w:pPr>
            <w:r>
              <w:t xml:space="preserve">                       </w:t>
            </w:r>
            <w:proofErr w:type="gramStart"/>
            <w:r>
              <w:t>Трех-пятилетка</w:t>
            </w:r>
            <w:proofErr w:type="gramEnd"/>
            <w:r>
              <w:t xml:space="preserve"> 300 руб</w:t>
            </w:r>
            <w:r w:rsidR="00495C98">
              <w:t>.</w:t>
            </w:r>
          </w:p>
          <w:p w:rsidR="00BE4DE4" w:rsidRDefault="00BE4DE4" w:rsidP="00BE4DE4">
            <w:pPr>
              <w:pStyle w:val="af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76EAFE" wp14:editId="2170C71C">
                  <wp:extent cx="2564606" cy="1428750"/>
                  <wp:effectExtent l="0" t="0" r="0" b="0"/>
                  <wp:docPr id="5" name="Рисунок 5" descr="https://stroy-podskazka.ru/images/article/croppedtop/718-400/2019/08/rozovaya-lapchatka-sorta-i-ih-vyrashchivan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troy-podskazka.ru/images/article/croppedtop/718-400/2019/08/rozovaya-lapchatka-sorta-i-ih-vyrashchivan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440" cy="1449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5C98" w:rsidRDefault="00495C98" w:rsidP="00495C98">
            <w:pPr>
              <w:pStyle w:val="af"/>
            </w:pPr>
          </w:p>
          <w:p w:rsidR="00BE4DE4" w:rsidRDefault="00495C98" w:rsidP="00495C98">
            <w:pPr>
              <w:pStyle w:val="af"/>
            </w:pPr>
            <w:r>
              <w:t xml:space="preserve">                                 </w:t>
            </w:r>
            <w:r w:rsidR="007A26AB">
              <w:t>Двухлетка 15</w:t>
            </w:r>
            <w:r w:rsidR="00BE4DE4">
              <w:t>0 руб</w:t>
            </w:r>
            <w:r>
              <w:t>.</w:t>
            </w:r>
          </w:p>
          <w:p w:rsidR="00BE4DE4" w:rsidRDefault="00BE4DE4" w:rsidP="00BE4DE4">
            <w:pPr>
              <w:pStyle w:val="af"/>
              <w:jc w:val="center"/>
            </w:pPr>
            <w:proofErr w:type="gramStart"/>
            <w:r>
              <w:t>Трех-пятилетка</w:t>
            </w:r>
            <w:proofErr w:type="gramEnd"/>
            <w:r>
              <w:t xml:space="preserve"> 300 руб</w:t>
            </w:r>
            <w:r w:rsidR="00495C98">
              <w:t>.</w:t>
            </w:r>
          </w:p>
          <w:p w:rsidR="00EE2355" w:rsidRPr="00693C45" w:rsidRDefault="00EE2355" w:rsidP="00693C45">
            <w:pPr>
              <w:pStyle w:val="af"/>
              <w:rPr>
                <w:color w:val="000000"/>
              </w:rPr>
            </w:pPr>
          </w:p>
        </w:tc>
        <w:tc>
          <w:tcPr>
            <w:tcW w:w="597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2"/>
            </w:pPr>
            <w:r>
              <w:rPr>
                <w:rFonts w:eastAsia="Times New Roman"/>
                <w:color w:val="00000A"/>
                <w:lang w:eastAsia="ru-RU"/>
              </w:rPr>
              <w:t xml:space="preserve">Лапчатка кустарниковая </w:t>
            </w:r>
            <w:proofErr w:type="spellStart"/>
            <w:r>
              <w:rPr>
                <w:rFonts w:eastAsia="Times New Roman"/>
                <w:color w:val="00000A"/>
                <w:lang w:eastAsia="ru-RU"/>
              </w:rPr>
              <w:t>Тильфорд</w:t>
            </w:r>
            <w:proofErr w:type="spellEnd"/>
            <w:r w:rsidR="0038349C">
              <w:rPr>
                <w:rFonts w:eastAsia="Times New Roman"/>
                <w:color w:val="00000A"/>
                <w:lang w:eastAsia="ru-RU"/>
              </w:rPr>
              <w:t xml:space="preserve"> </w:t>
            </w:r>
            <w:proofErr w:type="spellStart"/>
            <w:r>
              <w:rPr>
                <w:rFonts w:eastAsia="Times New Roman"/>
                <w:color w:val="00000A"/>
                <w:lang w:eastAsia="ru-RU"/>
              </w:rPr>
              <w:t>Крим</w:t>
            </w:r>
            <w:proofErr w:type="spellEnd"/>
          </w:p>
          <w:p w:rsidR="00860AD7" w:rsidRDefault="0019144D">
            <w:pPr>
              <w:pStyle w:val="a0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Невысокий декоративный кустарник с густой стелящейся кроной, достигает в высоту до 0,5 м и 1 м в диаметре. Медленно растущий сорт, ежегодные прирост 10 см. Живет до 20 лет. Светло-зеленые листья осенью желтеют, мелкие, 2-3 см в длину, перистые. Цветы кремово-белые, крупные, диаметром до 5 см. Цветение обильное, в июне-октябре.</w:t>
            </w:r>
          </w:p>
          <w:p w:rsidR="00BE4DE4" w:rsidRDefault="00BE4DE4">
            <w:pPr>
              <w:pStyle w:val="a0"/>
              <w:rPr>
                <w:rFonts w:ascii="Arial" w:hAnsi="Arial" w:cs="Arial"/>
                <w:color w:val="000000"/>
                <w:sz w:val="23"/>
                <w:szCs w:val="23"/>
              </w:rPr>
            </w:pPr>
          </w:p>
          <w:p w:rsidR="00BE4DE4" w:rsidRDefault="00BE4DE4">
            <w:pPr>
              <w:pStyle w:val="a0"/>
              <w:rPr>
                <w:rFonts w:ascii="Arial" w:hAnsi="Arial" w:cs="Arial"/>
                <w:color w:val="000000"/>
                <w:sz w:val="23"/>
                <w:szCs w:val="23"/>
              </w:rPr>
            </w:pPr>
          </w:p>
          <w:p w:rsidR="00BE4DE4" w:rsidRDefault="00BE4DE4">
            <w:pPr>
              <w:pStyle w:val="a0"/>
              <w:rPr>
                <w:rFonts w:ascii="Arial" w:hAnsi="Arial" w:cs="Arial"/>
                <w:color w:val="000000"/>
                <w:sz w:val="23"/>
                <w:szCs w:val="23"/>
              </w:rPr>
            </w:pPr>
          </w:p>
          <w:p w:rsidR="009C7928" w:rsidRPr="009C7928" w:rsidRDefault="009C7928" w:rsidP="009C7928">
            <w:pPr>
              <w:spacing w:after="0" w:line="240" w:lineRule="auto"/>
              <w:rPr>
                <w:rFonts w:ascii="Arial" w:eastAsia="Times New Roman" w:hAnsi="Arial" w:cs="Arial"/>
                <w:color w:val="1A0DAB"/>
                <w:sz w:val="24"/>
                <w:szCs w:val="24"/>
                <w:shd w:val="clear" w:color="auto" w:fill="FFFFFF"/>
              </w:rPr>
            </w:pPr>
            <w:r w:rsidRPr="009C7928">
              <w:rPr>
                <w:rFonts w:ascii="Times New Roman" w:eastAsia="Times New Roman" w:hAnsi="Times New Roman" w:cs="Times New Roman"/>
                <w:sz w:val="24"/>
                <w:szCs w:val="24"/>
              </w:rPr>
              <w:fldChar w:fldCharType="begin"/>
            </w:r>
            <w:r w:rsidRPr="009C7928">
              <w:rPr>
                <w:rFonts w:ascii="Times New Roman" w:eastAsia="Times New Roman" w:hAnsi="Times New Roman" w:cs="Times New Roman"/>
                <w:sz w:val="24"/>
                <w:szCs w:val="24"/>
              </w:rPr>
              <w:instrText xml:space="preserve"> HYPERLINK "https://www.google.com/url?sa=t&amp;rct=j&amp;q=&amp;esrc=s&amp;source=web&amp;cd=&amp;ved=2ahUKEwi1yeas8or0AhXMAxAIHZFPDMAQFnoECAIQAQ&amp;url=https%3A%2F%2Fbiotop.ru%2Fcatalog%2Ffolder-kustarniki%2Ffolder-lapchatka%2Fgoods-lapchatka-kustarnikovaja-pretty-polly.html&amp;usg=AOvVaw0wyWIaN5Dc8YXnaP_SHcqO" </w:instrText>
            </w:r>
            <w:r w:rsidRPr="009C7928">
              <w:rPr>
                <w:rFonts w:ascii="Times New Roman" w:eastAsia="Times New Roman" w:hAnsi="Times New Roman" w:cs="Times New Roman"/>
                <w:sz w:val="24"/>
                <w:szCs w:val="24"/>
              </w:rPr>
              <w:fldChar w:fldCharType="separate"/>
            </w:r>
          </w:p>
          <w:p w:rsidR="00860AD7" w:rsidRPr="009C7928" w:rsidRDefault="009C7928" w:rsidP="00071A13">
            <w:pPr>
              <w:pStyle w:val="a0"/>
              <w:rPr>
                <w:rFonts w:ascii="Arial" w:hAnsi="Arial" w:cs="Arial"/>
                <w:color w:val="000000"/>
                <w:sz w:val="23"/>
                <w:szCs w:val="23"/>
              </w:rPr>
            </w:pPr>
            <w:r w:rsidRPr="009C792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proofErr w:type="spellStart"/>
            <w:r w:rsidR="00071A13" w:rsidRPr="00071A1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Претти</w:t>
            </w:r>
            <w:proofErr w:type="spellEnd"/>
            <w:r w:rsidR="00071A13" w:rsidRPr="00071A1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Полли</w:t>
            </w:r>
            <w:r w:rsidR="00071A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71A13">
              <w:rPr>
                <w:rFonts w:ascii="Arial" w:hAnsi="Arial" w:cs="Arial"/>
                <w:color w:val="000000"/>
                <w:sz w:val="23"/>
                <w:szCs w:val="23"/>
              </w:rPr>
              <w:t>р</w:t>
            </w:r>
            <w:r>
              <w:rPr>
                <w:rFonts w:ascii="Arial" w:hAnsi="Arial" w:cs="Arial"/>
                <w:color w:val="000000"/>
                <w:sz w:val="23"/>
                <w:szCs w:val="23"/>
              </w:rPr>
              <w:t xml:space="preserve">озовая лапчатка </w:t>
            </w:r>
            <w:r w:rsidR="00BE4DE4">
              <w:rPr>
                <w:rFonts w:ascii="Arial" w:hAnsi="Arial" w:cs="Arial"/>
                <w:color w:val="000000"/>
                <w:sz w:val="23"/>
                <w:szCs w:val="23"/>
              </w:rPr>
              <w:t xml:space="preserve">красивый декоративный кустарник, способный стать роскошным дополнением к оформлению сада или ландшафтного парка. Неприхотливое растение семейства </w:t>
            </w:r>
            <w:proofErr w:type="gramStart"/>
            <w:r w:rsidR="00BE4DE4">
              <w:rPr>
                <w:rFonts w:ascii="Arial" w:hAnsi="Arial" w:cs="Arial"/>
                <w:color w:val="000000"/>
                <w:sz w:val="23"/>
                <w:szCs w:val="23"/>
              </w:rPr>
              <w:t>Розоцветных</w:t>
            </w:r>
            <w:proofErr w:type="gramEnd"/>
            <w:r w:rsidR="00BE4DE4">
              <w:rPr>
                <w:rFonts w:ascii="Arial" w:hAnsi="Arial" w:cs="Arial"/>
                <w:color w:val="000000"/>
                <w:sz w:val="23"/>
                <w:szCs w:val="23"/>
              </w:rPr>
              <w:t xml:space="preserve"> хорошо адаптируется к различным климатическим условиям, имеет обильное и длительное цветение. При правильном выборе сорта выращивание розовой кустарниковой лапчатки не доставляет хлопот. Кроме того, этот кустарник — настоящий долгожитель и может радовать владельцев своей красотой на протяжении 20-30 лет.</w:t>
            </w:r>
          </w:p>
        </w:tc>
      </w:tr>
      <w:tr w:rsidR="00BE4DE4" w:rsidTr="00EE2355">
        <w:trPr>
          <w:trHeight w:val="134"/>
        </w:trPr>
        <w:tc>
          <w:tcPr>
            <w:tcW w:w="483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af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42540" cy="1911350"/>
                  <wp:effectExtent l="0" t="0" r="0" b="0"/>
                  <wp:docPr id="36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540" cy="1911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02A" w:rsidRDefault="007F402A">
            <w:pPr>
              <w:pStyle w:val="af"/>
              <w:jc w:val="center"/>
              <w:rPr>
                <w:color w:val="000000"/>
              </w:rPr>
            </w:pPr>
          </w:p>
          <w:p w:rsidR="007F402A" w:rsidRDefault="007F402A">
            <w:pPr>
              <w:pStyle w:val="af"/>
              <w:jc w:val="center"/>
              <w:rPr>
                <w:color w:val="000000"/>
              </w:rPr>
            </w:pPr>
          </w:p>
          <w:p w:rsidR="007F402A" w:rsidRDefault="007F402A">
            <w:pPr>
              <w:pStyle w:val="af"/>
              <w:jc w:val="center"/>
              <w:rPr>
                <w:color w:val="000000"/>
              </w:rPr>
            </w:pPr>
          </w:p>
          <w:p w:rsidR="007F402A" w:rsidRDefault="007F402A">
            <w:pPr>
              <w:pStyle w:val="af"/>
              <w:jc w:val="center"/>
              <w:rPr>
                <w:color w:val="000000"/>
              </w:rPr>
            </w:pPr>
          </w:p>
          <w:p w:rsidR="007F402A" w:rsidRDefault="007F402A">
            <w:pPr>
              <w:pStyle w:val="af"/>
              <w:jc w:val="center"/>
              <w:rPr>
                <w:color w:val="000000"/>
              </w:rPr>
            </w:pPr>
          </w:p>
          <w:p w:rsidR="007F402A" w:rsidRDefault="007F402A">
            <w:pPr>
              <w:pStyle w:val="af"/>
              <w:jc w:val="center"/>
              <w:rPr>
                <w:color w:val="000000"/>
              </w:rPr>
            </w:pPr>
          </w:p>
          <w:p w:rsidR="00495C98" w:rsidRDefault="00495C98" w:rsidP="00495C98">
            <w:pPr>
              <w:pStyle w:val="af"/>
            </w:pPr>
            <w:r>
              <w:t xml:space="preserve">            </w:t>
            </w:r>
            <w:r w:rsidR="007A26AB">
              <w:t xml:space="preserve">                    Двухлетка 15</w:t>
            </w:r>
            <w:r>
              <w:t>0 руб.</w:t>
            </w:r>
          </w:p>
          <w:p w:rsidR="00860AD7" w:rsidRPr="00495C98" w:rsidRDefault="00495C98" w:rsidP="00495C98">
            <w:pPr>
              <w:pStyle w:val="af"/>
              <w:jc w:val="center"/>
            </w:pPr>
            <w:proofErr w:type="gramStart"/>
            <w:r>
              <w:t>Трех-пятилетка</w:t>
            </w:r>
            <w:proofErr w:type="gramEnd"/>
            <w:r>
              <w:t xml:space="preserve"> 250 руб.</w:t>
            </w:r>
          </w:p>
        </w:tc>
        <w:tc>
          <w:tcPr>
            <w:tcW w:w="597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 w:rsidP="00693C45">
            <w:pPr>
              <w:pStyle w:val="2"/>
              <w:numPr>
                <w:ilvl w:val="0"/>
                <w:numId w:val="0"/>
              </w:numPr>
            </w:pPr>
            <w:r>
              <w:rPr>
                <w:rFonts w:eastAsia="Times New Roman"/>
                <w:color w:val="00000A"/>
                <w:lang w:eastAsia="ru-RU"/>
              </w:rPr>
              <w:t xml:space="preserve">Спирея </w:t>
            </w:r>
            <w:proofErr w:type="spellStart"/>
            <w:r>
              <w:rPr>
                <w:rFonts w:eastAsia="Times New Roman"/>
                <w:color w:val="00000A"/>
                <w:lang w:eastAsia="ru-RU"/>
              </w:rPr>
              <w:t>Билларда</w:t>
            </w:r>
            <w:proofErr w:type="spellEnd"/>
          </w:p>
          <w:p w:rsidR="00860AD7" w:rsidRDefault="0019144D">
            <w:pPr>
              <w:pStyle w:val="a0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Спирея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Билларда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является одним из наиболее популярных сортов растения среди садоводов и ландшафтных дизайнеров благодаря своей неприхотливости к условиям выращивания, а также уникальной способности противостоять воздействию низких температур (по этой причине сорт очень часто выращивают в суровых северных регионах).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Роскошные малиновые и розовые соцветия Спиреи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Билларды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держатся на гигантских стеблях, достигающих 3 м в высоту, вырастают достаточно большими (около 20 см в длину) и разносят тонкий медовый аромат по всему саду. Несмотря на густо и пышно цветущие соцветия, сорт не плодоносит, поэтому растение можно использовать лишь в качестве декоративного элемента в саду. Главное, вовремя проводить весеннюю обрезку кустов.</w:t>
            </w:r>
          </w:p>
          <w:p w:rsidR="00860AD7" w:rsidRDefault="00860AD7">
            <w:pPr>
              <w:pStyle w:val="a0"/>
            </w:pPr>
          </w:p>
        </w:tc>
      </w:tr>
      <w:tr w:rsidR="00BE4DE4" w:rsidTr="00EE2355">
        <w:trPr>
          <w:trHeight w:val="150"/>
        </w:trPr>
        <w:tc>
          <w:tcPr>
            <w:tcW w:w="483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af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10485" cy="1958975"/>
                  <wp:effectExtent l="0" t="0" r="0" b="0"/>
                  <wp:docPr id="37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0485" cy="1958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5C98" w:rsidRDefault="00495C98" w:rsidP="00495C98">
            <w:pPr>
              <w:pStyle w:val="af"/>
            </w:pPr>
            <w:r>
              <w:t xml:space="preserve">         </w:t>
            </w:r>
            <w:r w:rsidR="007A26AB">
              <w:t xml:space="preserve">                    Двухлетка 15</w:t>
            </w:r>
            <w:r>
              <w:t>0 руб.</w:t>
            </w:r>
          </w:p>
          <w:p w:rsidR="00860AD7" w:rsidRDefault="007A26AB" w:rsidP="00495C98">
            <w:pPr>
              <w:pStyle w:val="af"/>
              <w:jc w:val="center"/>
            </w:pPr>
            <w:proofErr w:type="gramStart"/>
            <w:r>
              <w:t>Трех-пятилетка</w:t>
            </w:r>
            <w:proofErr w:type="gramEnd"/>
            <w:r>
              <w:t xml:space="preserve"> 30</w:t>
            </w:r>
            <w:r w:rsidR="00495C98">
              <w:t>0 руб.</w:t>
            </w:r>
          </w:p>
        </w:tc>
        <w:tc>
          <w:tcPr>
            <w:tcW w:w="597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2"/>
            </w:pPr>
            <w:r>
              <w:rPr>
                <w:rFonts w:eastAsia="Times New Roman"/>
                <w:color w:val="00000A"/>
                <w:lang w:eastAsia="ru-RU"/>
              </w:rPr>
              <w:t>Спирея японская</w:t>
            </w:r>
          </w:p>
          <w:p w:rsidR="00860AD7" w:rsidRDefault="00860AD7">
            <w:pPr>
              <w:pStyle w:val="a0"/>
            </w:pPr>
          </w:p>
          <w:p w:rsidR="00860AD7" w:rsidRDefault="0019144D">
            <w:pPr>
              <w:pStyle w:val="a0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Спирея японская —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Spiraeajaponica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L. Область естественного распространения Япония, Китай. Красивый кустарник с войлочно-опушенными молодыми побегами, позже голыми, до 1-1,5 м высотой; продолговато-яйцевидными листьями, сверху зелеными, снизу сизоватыми, при распускании с красноватым оттенком, в осенний период — эффектной разнообразной окраски.</w:t>
            </w:r>
          </w:p>
          <w:p w:rsidR="00860AD7" w:rsidRDefault="00860AD7">
            <w:pPr>
              <w:pStyle w:val="a0"/>
            </w:pPr>
          </w:p>
        </w:tc>
      </w:tr>
      <w:tr w:rsidR="00BE4DE4" w:rsidTr="00EE2355">
        <w:trPr>
          <w:trHeight w:val="109"/>
        </w:trPr>
        <w:tc>
          <w:tcPr>
            <w:tcW w:w="483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af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63495" cy="1923415"/>
                  <wp:effectExtent l="0" t="0" r="0" b="0"/>
                  <wp:docPr id="38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3495" cy="1923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0AD7" w:rsidRDefault="00860AD7">
            <w:pPr>
              <w:pStyle w:val="af"/>
              <w:jc w:val="center"/>
            </w:pPr>
          </w:p>
          <w:p w:rsidR="00495C98" w:rsidRDefault="00495C98" w:rsidP="00495C98">
            <w:pPr>
              <w:pStyle w:val="af"/>
            </w:pPr>
          </w:p>
          <w:p w:rsidR="00495C98" w:rsidRDefault="00495C98" w:rsidP="00495C98">
            <w:pPr>
              <w:pStyle w:val="af"/>
            </w:pPr>
          </w:p>
          <w:p w:rsidR="00495C98" w:rsidRDefault="00495C98" w:rsidP="00495C98">
            <w:pPr>
              <w:pStyle w:val="af"/>
            </w:pPr>
          </w:p>
          <w:p w:rsidR="00495C98" w:rsidRDefault="00495C98" w:rsidP="00495C98">
            <w:pPr>
              <w:pStyle w:val="af"/>
            </w:pPr>
          </w:p>
          <w:p w:rsidR="00495C98" w:rsidRDefault="00495C98" w:rsidP="00495C98">
            <w:pPr>
              <w:pStyle w:val="af"/>
            </w:pPr>
          </w:p>
          <w:p w:rsidR="00495C98" w:rsidRDefault="00495C98" w:rsidP="00495C98">
            <w:pPr>
              <w:pStyle w:val="af"/>
            </w:pPr>
          </w:p>
          <w:p w:rsidR="00495C98" w:rsidRDefault="00495C98" w:rsidP="00495C98">
            <w:pPr>
              <w:pStyle w:val="af"/>
            </w:pPr>
          </w:p>
          <w:p w:rsidR="00495C98" w:rsidRDefault="00495C98" w:rsidP="00495C98">
            <w:pPr>
              <w:pStyle w:val="af"/>
            </w:pPr>
          </w:p>
          <w:p w:rsidR="00495C98" w:rsidRDefault="00495C98" w:rsidP="00495C98">
            <w:pPr>
              <w:pStyle w:val="af"/>
            </w:pPr>
          </w:p>
          <w:p w:rsidR="00495C98" w:rsidRDefault="00495C98" w:rsidP="00495C98">
            <w:pPr>
              <w:pStyle w:val="af"/>
            </w:pPr>
          </w:p>
          <w:p w:rsidR="00495C98" w:rsidRDefault="00495C98" w:rsidP="00495C98">
            <w:pPr>
              <w:pStyle w:val="af"/>
            </w:pPr>
          </w:p>
          <w:p w:rsidR="00495C98" w:rsidRDefault="00495C98" w:rsidP="00495C98">
            <w:pPr>
              <w:pStyle w:val="af"/>
            </w:pPr>
          </w:p>
          <w:p w:rsidR="00495C98" w:rsidRDefault="00495C98" w:rsidP="00495C98">
            <w:pPr>
              <w:pStyle w:val="af"/>
            </w:pPr>
          </w:p>
          <w:p w:rsidR="00495C98" w:rsidRDefault="00495C98" w:rsidP="00495C98">
            <w:pPr>
              <w:pStyle w:val="af"/>
            </w:pPr>
            <w:r>
              <w:t xml:space="preserve">       </w:t>
            </w:r>
            <w:r w:rsidR="007A26AB">
              <w:t xml:space="preserve">                    Двухлетка 15</w:t>
            </w:r>
            <w:r>
              <w:t>0 руб.</w:t>
            </w:r>
          </w:p>
          <w:p w:rsidR="00495C98" w:rsidRDefault="00495C98" w:rsidP="00495C98">
            <w:pPr>
              <w:pStyle w:val="af"/>
            </w:pPr>
            <w:r>
              <w:t xml:space="preserve">                      </w:t>
            </w:r>
            <w:proofErr w:type="gramStart"/>
            <w:r>
              <w:t>Трех-пятилетка</w:t>
            </w:r>
            <w:proofErr w:type="gramEnd"/>
            <w:r>
              <w:t xml:space="preserve"> 300 руб.</w:t>
            </w:r>
          </w:p>
        </w:tc>
        <w:tc>
          <w:tcPr>
            <w:tcW w:w="597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2"/>
            </w:pPr>
            <w:r>
              <w:rPr>
                <w:rFonts w:eastAsia="Times New Roman"/>
                <w:color w:val="00000A"/>
                <w:lang w:eastAsia="ru-RU"/>
              </w:rPr>
              <w:t>Спирея японская "</w:t>
            </w:r>
            <w:proofErr w:type="spellStart"/>
            <w:r>
              <w:rPr>
                <w:rFonts w:eastAsia="Times New Roman"/>
                <w:color w:val="00000A"/>
                <w:lang w:eastAsia="ru-RU"/>
              </w:rPr>
              <w:t>Макрофилла</w:t>
            </w:r>
            <w:proofErr w:type="spellEnd"/>
            <w:r>
              <w:rPr>
                <w:rFonts w:eastAsia="Times New Roman"/>
                <w:color w:val="00000A"/>
                <w:lang w:eastAsia="ru-RU"/>
              </w:rPr>
              <w:t>"</w:t>
            </w:r>
          </w:p>
          <w:p w:rsidR="00860AD7" w:rsidRDefault="0019144D">
            <w:pPr>
              <w:pStyle w:val="a0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Спирея японская "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Макрофилла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" - одна из лучших декоративно-лиственных спирей. Достигает в высоту 1,3 м и в диаметре 1,5 м. Отличается крупными, до 20 см длиной и 10 см шириной, вздутыми морщинистыми листьями, которые при распускании пурпурно-красные, позднее — зеленые, а осенью приобретают золотисто-желтые тона. Если в мае, при распускании почек, обрезать этот кустарник до 6-10 см от уровня почвы, то молодые растущие побеги все лето в верхней части будут иметь постоянно яркую окраску, издали напоминающие цветы. Розовые цветки в мелких соцветиях теряются среди пестрой листвы. Цветет с конца июля до середины августа. Наиболее мощный и быстрорастущий сорт спиреи японской. Относится к группе спирей летнего цветения. Цветки нежно-розового цвета. Цветение начинается в июле и продолжается до холодов. Хорошо переносит умеренные морозы и не доставит особых хлопот тем, кто не имеет возможности создавать специальные укрытия.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Начиная с четвертого года, рекомендуется ежегодно весной обрезать всю верхнюю часть куста на высоте 30 см от земли.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Используется для одиночных и групповых посадок, создания бордюров и цветников, древесно-кустарниковых групп, кустарниковых миксбордеров, опушек, смешанных с многолетниками групп, как почвопокровное растение.</w:t>
            </w:r>
          </w:p>
          <w:p w:rsidR="00860AD7" w:rsidRDefault="00860AD7">
            <w:pPr>
              <w:pStyle w:val="a0"/>
            </w:pPr>
          </w:p>
        </w:tc>
      </w:tr>
      <w:tr w:rsidR="00BE4DE4" w:rsidTr="00EE2355">
        <w:trPr>
          <w:trHeight w:val="92"/>
        </w:trPr>
        <w:tc>
          <w:tcPr>
            <w:tcW w:w="483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af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46985" cy="1911350"/>
                  <wp:effectExtent l="0" t="0" r="0" b="0"/>
                  <wp:docPr id="39" name="Picture" descr="A descripti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A descripti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985" cy="1911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02A" w:rsidRDefault="007F402A">
            <w:pPr>
              <w:pStyle w:val="af"/>
              <w:jc w:val="center"/>
              <w:rPr>
                <w:color w:val="000000"/>
              </w:rPr>
            </w:pPr>
          </w:p>
          <w:p w:rsidR="007F402A" w:rsidRDefault="007F402A">
            <w:pPr>
              <w:pStyle w:val="af"/>
              <w:jc w:val="center"/>
              <w:rPr>
                <w:color w:val="000000"/>
              </w:rPr>
            </w:pPr>
          </w:p>
          <w:p w:rsidR="00860AD7" w:rsidRDefault="00495C98" w:rsidP="00495C98">
            <w:pPr>
              <w:pStyle w:val="af"/>
            </w:pPr>
            <w:r>
              <w:t xml:space="preserve">                  Двухлетка 150 руб.</w:t>
            </w:r>
          </w:p>
        </w:tc>
        <w:tc>
          <w:tcPr>
            <w:tcW w:w="597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AD7" w:rsidRDefault="0019144D">
            <w:pPr>
              <w:pStyle w:val="2"/>
            </w:pPr>
            <w:r>
              <w:rPr>
                <w:rFonts w:eastAsia="Times New Roman"/>
                <w:color w:val="00000A"/>
                <w:lang w:eastAsia="ru-RU"/>
              </w:rPr>
              <w:t xml:space="preserve">Спирея </w:t>
            </w:r>
            <w:proofErr w:type="spellStart"/>
            <w:r>
              <w:rPr>
                <w:rFonts w:eastAsia="Times New Roman"/>
                <w:color w:val="00000A"/>
                <w:lang w:eastAsia="ru-RU"/>
              </w:rPr>
              <w:t>Грефшейм</w:t>
            </w:r>
            <w:proofErr w:type="spellEnd"/>
          </w:p>
          <w:p w:rsidR="00860AD7" w:rsidRDefault="0019144D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Кустарник высотой до 2,0 м. Крона неплотная, ажурная, широкая, побеги очень тонкие, элегантно повисающие. Листья узкие, ланцетные, зазубренные по краю, сверху серо-зеленые, с нижней стороны светлее, с </w:t>
            </w:r>
            <w:proofErr w:type="spellStart"/>
            <w:r w:rsidR="003834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опушением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Осенью перед самым листопадом окрашиваются в лимонный или тускло-соломенный цвет. Белоснежные цветки (с запахом меда – запах ощущается только в вечернее время) собраны в многочисленные щитковидные соцветия, расположенные по всему побегу. Цветет очень обильно в середине мая в течение более двух недель.</w:t>
            </w:r>
          </w:p>
          <w:p w:rsidR="00495C98" w:rsidRDefault="00495C98" w:rsidP="008E3574">
            <w:pPr>
              <w:pStyle w:val="a0"/>
            </w:pPr>
            <w:r>
              <w:t xml:space="preserve"> </w:t>
            </w:r>
          </w:p>
          <w:p w:rsidR="008D03EF" w:rsidRPr="008E3574" w:rsidRDefault="000417FC" w:rsidP="008E3574">
            <w:pPr>
              <w:pStyle w:val="a0"/>
              <w:rPr>
                <w:b/>
                <w:sz w:val="28"/>
                <w:szCs w:val="28"/>
              </w:rPr>
            </w:pPr>
            <w:r w:rsidRPr="008E3574">
              <w:rPr>
                <w:b/>
                <w:sz w:val="28"/>
                <w:szCs w:val="28"/>
              </w:rPr>
              <w:t xml:space="preserve">Розы парковые в ассортименте </w:t>
            </w:r>
          </w:p>
        </w:tc>
      </w:tr>
    </w:tbl>
    <w:p w:rsidR="001D64F4" w:rsidRDefault="000417FC" w:rsidP="001D64F4">
      <w:pPr>
        <w:pStyle w:val="af"/>
      </w:pPr>
      <w:r>
        <w:rPr>
          <w:noProof/>
          <w:lang w:eastAsia="ru-RU"/>
        </w:rPr>
        <w:drawing>
          <wp:inline distT="0" distB="0" distL="0" distR="0">
            <wp:extent cx="2762250" cy="2071688"/>
            <wp:effectExtent l="0" t="0" r="0" b="0"/>
            <wp:docPr id="41" name="Рисунок 41" descr="C:\Users\User\Desktop\parkrose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parkroses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068" cy="2073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</w:p>
    <w:p w:rsidR="008E3574" w:rsidRPr="008D03EF" w:rsidRDefault="001D64F4" w:rsidP="008E3574">
      <w:pPr>
        <w:pStyle w:val="a0"/>
        <w:rPr>
          <w:b/>
          <w:strike/>
          <w:color w:val="FF0000"/>
        </w:rPr>
      </w:pPr>
      <w:r>
        <w:t xml:space="preserve">                </w:t>
      </w:r>
      <w:r w:rsidR="00495C98">
        <w:t xml:space="preserve">                              </w:t>
      </w:r>
    </w:p>
    <w:p w:rsidR="001D64F4" w:rsidRPr="008E3574" w:rsidRDefault="001D64F4" w:rsidP="001D64F4">
      <w:pPr>
        <w:pStyle w:val="af"/>
      </w:pPr>
      <w:r>
        <w:t xml:space="preserve">                                   </w:t>
      </w:r>
      <w:r w:rsidR="008E3574">
        <w:t xml:space="preserve">                                                                  </w:t>
      </w:r>
      <w:r w:rsidR="008E3574" w:rsidRPr="008E3574">
        <w:rPr>
          <w:b/>
          <w:sz w:val="28"/>
          <w:szCs w:val="28"/>
        </w:rPr>
        <w:t>Калина Б</w:t>
      </w:r>
      <w:r w:rsidRPr="008E3574">
        <w:rPr>
          <w:b/>
          <w:sz w:val="28"/>
          <w:szCs w:val="28"/>
        </w:rPr>
        <w:t>ульденеж</w:t>
      </w:r>
    </w:p>
    <w:p w:rsidR="008E3574" w:rsidRPr="008D03EF" w:rsidRDefault="008E3574" w:rsidP="008E3574">
      <w:pPr>
        <w:pStyle w:val="a0"/>
        <w:rPr>
          <w:b/>
          <w:strike/>
          <w:color w:val="FF0000"/>
        </w:rPr>
      </w:pPr>
      <w:r>
        <w:t xml:space="preserve">                                                                                                               </w:t>
      </w:r>
    </w:p>
    <w:p w:rsidR="00495C98" w:rsidRDefault="00495C98" w:rsidP="00495C98">
      <w:pPr>
        <w:pStyle w:val="af"/>
      </w:pPr>
      <w:r>
        <w:t>Однолетка 150 руб.</w:t>
      </w:r>
    </w:p>
    <w:p w:rsidR="008E3574" w:rsidRDefault="001D64F4" w:rsidP="008E3574">
      <w:pPr>
        <w:pStyle w:val="af"/>
        <w:rPr>
          <w:rFonts w:ascii="Helvetica" w:hAnsi="Helvetica" w:cs="Helvetica"/>
          <w:color w:val="33333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C5CA056" wp14:editId="387FEA32">
            <wp:extent cx="2914650" cy="21526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5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E3574" w:rsidRPr="008E3574">
        <w:rPr>
          <w:rFonts w:ascii="Helvetica" w:hAnsi="Helvetica" w:cs="Helvetica"/>
          <w:color w:val="333333"/>
          <w:shd w:val="clear" w:color="auto" w:fill="FFFFFF"/>
        </w:rPr>
        <w:t xml:space="preserve"> </w:t>
      </w:r>
      <w:r w:rsidR="008E3574">
        <w:rPr>
          <w:rFonts w:ascii="Helvetica" w:hAnsi="Helvetica" w:cs="Helvetica"/>
          <w:color w:val="333333"/>
          <w:shd w:val="clear" w:color="auto" w:fill="FFFFFF"/>
        </w:rPr>
        <w:t>Калина Бульденеж – декоративный кустарник, высотой от 1,5 до 3 метров. Встречаются экземпляры, которые вырастают и на 1-2 метра выше указанного. В конце мая начале лета кустарник покрывается белоснежными шарами. Под их тяжестью ветки иногда опускаются до земли. Чем старше куст, тем больше на нем соцветий. Калина способна создать удивительный пейзаж в любом саду.</w:t>
      </w:r>
    </w:p>
    <w:p w:rsidR="005F6645" w:rsidRPr="00495C98" w:rsidRDefault="008E3574" w:rsidP="005F6645">
      <w:pPr>
        <w:pStyle w:val="af"/>
        <w:rPr>
          <w:rFonts w:ascii="Helvetica" w:hAnsi="Helvetica" w:cs="Helvetica"/>
          <w:color w:val="333333"/>
          <w:shd w:val="clear" w:color="auto" w:fill="FFFFFF"/>
        </w:rPr>
      </w:pPr>
      <w:r>
        <w:rPr>
          <w:rFonts w:ascii="Helvetica" w:hAnsi="Helvetica" w:cs="Helvetica"/>
          <w:color w:val="333333"/>
          <w:shd w:val="clear" w:color="auto" w:fill="FFFFFF"/>
        </w:rPr>
        <w:t xml:space="preserve">          </w:t>
      </w:r>
      <w:r w:rsidR="00495C98">
        <w:rPr>
          <w:rFonts w:ascii="Helvetica" w:hAnsi="Helvetica" w:cs="Helvetica"/>
          <w:color w:val="333333"/>
          <w:shd w:val="clear" w:color="auto" w:fill="FFFFFF"/>
        </w:rPr>
        <w:t xml:space="preserve">                                                          </w:t>
      </w:r>
      <w:r w:rsidR="005F6645">
        <w:rPr>
          <w:rFonts w:ascii="Helvetica" w:hAnsi="Helvetica" w:cs="Helvetica"/>
          <w:color w:val="333333"/>
          <w:shd w:val="clear" w:color="auto" w:fill="FFFFFF"/>
        </w:rPr>
        <w:t xml:space="preserve"> </w:t>
      </w:r>
      <w:r w:rsidR="005F6645" w:rsidRPr="005F6645">
        <w:rPr>
          <w:rFonts w:ascii="Helvetica" w:hAnsi="Helvetica" w:cs="Helvetica"/>
          <w:b/>
          <w:color w:val="333333"/>
          <w:sz w:val="28"/>
          <w:szCs w:val="28"/>
          <w:shd w:val="clear" w:color="auto" w:fill="FFFFFF"/>
        </w:rPr>
        <w:t>Ива к</w:t>
      </w:r>
      <w:r w:rsidR="005F6645">
        <w:rPr>
          <w:rFonts w:ascii="Helvetica" w:hAnsi="Helvetica" w:cs="Helvetica"/>
          <w:b/>
          <w:color w:val="333333"/>
          <w:sz w:val="28"/>
          <w:szCs w:val="28"/>
          <w:shd w:val="clear" w:color="auto" w:fill="FFFFFF"/>
        </w:rPr>
        <w:t xml:space="preserve">арликовая </w:t>
      </w:r>
    </w:p>
    <w:p w:rsidR="00495C98" w:rsidRDefault="005F6645" w:rsidP="005F6645">
      <w:pPr>
        <w:pStyle w:val="af"/>
        <w:rPr>
          <w:rFonts w:ascii="Helvetica" w:hAnsi="Helvetica" w:cs="Helvetica"/>
          <w:b/>
          <w:color w:val="333333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b/>
          <w:color w:val="333333"/>
          <w:sz w:val="28"/>
          <w:szCs w:val="28"/>
          <w:shd w:val="clear" w:color="auto" w:fill="FFFFFF"/>
        </w:rPr>
        <w:t xml:space="preserve">                                                                </w:t>
      </w:r>
    </w:p>
    <w:p w:rsidR="005F6645" w:rsidRDefault="00495C98" w:rsidP="005F6645">
      <w:pPr>
        <w:pStyle w:val="af"/>
        <w:rPr>
          <w:rFonts w:ascii="Helvetica" w:hAnsi="Helvetica" w:cs="Helvetica"/>
          <w:b/>
          <w:color w:val="333333"/>
          <w:sz w:val="28"/>
          <w:szCs w:val="28"/>
          <w:shd w:val="clear" w:color="auto" w:fill="FFFFFF"/>
        </w:rPr>
      </w:pPr>
      <w:r>
        <w:rPr>
          <w:b/>
        </w:rPr>
        <w:t xml:space="preserve">Однолетка </w:t>
      </w:r>
      <w:r w:rsidR="005F6645" w:rsidRPr="00D10D64">
        <w:rPr>
          <w:b/>
        </w:rPr>
        <w:t xml:space="preserve">  1</w:t>
      </w:r>
      <w:r w:rsidR="005F6645">
        <w:rPr>
          <w:b/>
        </w:rPr>
        <w:t>5</w:t>
      </w:r>
      <w:r w:rsidR="005F6645" w:rsidRPr="00D10D64">
        <w:rPr>
          <w:b/>
        </w:rPr>
        <w:t>0 руб</w:t>
      </w:r>
      <w:r>
        <w:rPr>
          <w:b/>
        </w:rPr>
        <w:t>.</w:t>
      </w:r>
    </w:p>
    <w:p w:rsidR="004C7846" w:rsidRPr="004C7846" w:rsidRDefault="005F6645" w:rsidP="004C7846">
      <w:pPr>
        <w:pStyle w:val="af"/>
        <w:shd w:val="clear" w:color="auto" w:fill="FFFFFF"/>
        <w:spacing w:after="330"/>
        <w:textAlignment w:val="baseline"/>
        <w:rPr>
          <w:rFonts w:ascii="Arial" w:eastAsia="Times New Roman" w:hAnsi="Arial" w:cs="Arial"/>
          <w:color w:val="372D51"/>
          <w:lang w:eastAsia="ru-RU"/>
        </w:rPr>
      </w:pPr>
      <w:r>
        <w:rPr>
          <w:rFonts w:ascii="Helvetica" w:hAnsi="Helvetica" w:cs="Helvetica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54780E8" wp14:editId="4329180D">
            <wp:extent cx="2667000" cy="19431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1945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C7846">
        <w:rPr>
          <w:rFonts w:ascii="Helvetica" w:hAnsi="Helvetica" w:cs="Helvetica"/>
          <w:b/>
          <w:color w:val="333333"/>
          <w:sz w:val="28"/>
          <w:szCs w:val="28"/>
          <w:shd w:val="clear" w:color="auto" w:fill="FFFFFF"/>
        </w:rPr>
        <w:t xml:space="preserve">   </w:t>
      </w:r>
      <w:r>
        <w:rPr>
          <w:rFonts w:ascii="Helvetica" w:hAnsi="Helvetica" w:cs="Helvetica"/>
          <w:b/>
          <w:color w:val="333333"/>
          <w:sz w:val="28"/>
          <w:szCs w:val="28"/>
          <w:shd w:val="clear" w:color="auto" w:fill="FFFFFF"/>
        </w:rPr>
        <w:t xml:space="preserve">         </w:t>
      </w:r>
      <w:r>
        <w:rPr>
          <w:noProof/>
          <w:lang w:eastAsia="ru-RU"/>
        </w:rPr>
        <w:t xml:space="preserve">        </w:t>
      </w:r>
      <w:r w:rsidR="004C7846" w:rsidRPr="004C7846">
        <w:rPr>
          <w:rFonts w:ascii="Arial" w:eastAsia="Times New Roman" w:hAnsi="Arial" w:cs="Arial"/>
          <w:color w:val="372D51"/>
          <w:lang w:eastAsia="ru-RU"/>
        </w:rPr>
        <w:t xml:space="preserve">Ива </w:t>
      </w:r>
      <w:proofErr w:type="spellStart"/>
      <w:r w:rsidR="004C7846" w:rsidRPr="004C7846">
        <w:rPr>
          <w:rFonts w:ascii="Arial" w:eastAsia="Times New Roman" w:hAnsi="Arial" w:cs="Arial"/>
          <w:color w:val="372D51"/>
          <w:lang w:eastAsia="ru-RU"/>
        </w:rPr>
        <w:t>нана</w:t>
      </w:r>
      <w:proofErr w:type="spellEnd"/>
      <w:r w:rsidR="004C7846" w:rsidRPr="004C7846">
        <w:rPr>
          <w:rFonts w:ascii="Arial" w:eastAsia="Times New Roman" w:hAnsi="Arial" w:cs="Arial"/>
          <w:color w:val="372D51"/>
          <w:lang w:eastAsia="ru-RU"/>
        </w:rPr>
        <w:t xml:space="preserve"> обладает небольшими размерами и полукруглой кроной. Высота и диаметр кроны у нее от полутора до двух метров, поэтому в саду она выглядит как декоративный шар.</w:t>
      </w:r>
    </w:p>
    <w:p w:rsidR="004C7846" w:rsidRPr="004C7846" w:rsidRDefault="004C7846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</w:rPr>
      </w:pPr>
      <w:r w:rsidRPr="004C7846">
        <w:rPr>
          <w:rFonts w:ascii="Arial" w:eastAsia="Times New Roman" w:hAnsi="Arial" w:cs="Arial"/>
          <w:color w:val="372D51"/>
        </w:rPr>
        <w:t xml:space="preserve">В отличие от других, более крупных видов, побеги у </w:t>
      </w:r>
      <w:proofErr w:type="spellStart"/>
      <w:r w:rsidRPr="004C7846">
        <w:rPr>
          <w:rFonts w:ascii="Arial" w:eastAsia="Times New Roman" w:hAnsi="Arial" w:cs="Arial"/>
          <w:color w:val="372D51"/>
        </w:rPr>
        <w:t>наны</w:t>
      </w:r>
      <w:proofErr w:type="spellEnd"/>
      <w:r w:rsidRPr="004C7846">
        <w:rPr>
          <w:rFonts w:ascii="Arial" w:eastAsia="Times New Roman" w:hAnsi="Arial" w:cs="Arial"/>
          <w:color w:val="372D51"/>
        </w:rPr>
        <w:t xml:space="preserve"> тонкие и многочисленные. Цвет побегов коричневый с красноватым оттенком, из-за чего в некоторых регионах России ее называют красноталом. Кроме того, определение «пурпурная», ива получила за сережки, с крупными, красноватыми пыльниками. Цветение начинается в марте или апреле, одновременно с распусканием листьев, или немного раньше.</w:t>
      </w:r>
    </w:p>
    <w:p w:rsidR="004C7846" w:rsidRPr="004C7846" w:rsidRDefault="004C7846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</w:rPr>
      </w:pPr>
      <w:r w:rsidRPr="004C7846">
        <w:rPr>
          <w:rFonts w:ascii="Arial" w:eastAsia="Times New Roman" w:hAnsi="Arial" w:cs="Arial"/>
          <w:color w:val="372D51"/>
        </w:rPr>
        <w:t>Листья серебристо-зеленые весной и серебристо-серые летом, ланцетовидные, супротивные, длиной в 4-14 сантиметров.</w:t>
      </w:r>
    </w:p>
    <w:p w:rsidR="004C7846" w:rsidRPr="004C7846" w:rsidRDefault="004C7846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</w:rPr>
      </w:pPr>
      <w:r w:rsidRPr="004C7846">
        <w:rPr>
          <w:rFonts w:ascii="Arial" w:eastAsia="Times New Roman" w:hAnsi="Arial" w:cs="Arial"/>
          <w:color w:val="372D51"/>
        </w:rPr>
        <w:t xml:space="preserve">Ива пурпурная </w:t>
      </w:r>
      <w:proofErr w:type="spellStart"/>
      <w:r w:rsidRPr="004C7846">
        <w:rPr>
          <w:rFonts w:ascii="Arial" w:eastAsia="Times New Roman" w:hAnsi="Arial" w:cs="Arial"/>
          <w:color w:val="372D51"/>
        </w:rPr>
        <w:t>нана</w:t>
      </w:r>
      <w:proofErr w:type="spellEnd"/>
      <w:r w:rsidRPr="004C7846">
        <w:rPr>
          <w:rFonts w:ascii="Arial" w:eastAsia="Times New Roman" w:hAnsi="Arial" w:cs="Arial"/>
          <w:color w:val="372D51"/>
        </w:rPr>
        <w:t xml:space="preserve"> отличается высокой засухоустойчивостью и зимостойкостью, ее можно использовать для озеленения садов в регионах с континентальным климатом, который характеризуется морозными зимами и жарким, сухим летом. Однако лучше всего она чувствует себя на влажном и плодородном грунте.</w:t>
      </w:r>
    </w:p>
    <w:p w:rsidR="004C7846" w:rsidRDefault="004C7846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</w:rPr>
      </w:pPr>
      <w:r w:rsidRPr="004C7846">
        <w:rPr>
          <w:rFonts w:ascii="Arial" w:eastAsia="Times New Roman" w:hAnsi="Arial" w:cs="Arial"/>
          <w:color w:val="372D51"/>
        </w:rPr>
        <w:t xml:space="preserve">Корневая система у </w:t>
      </w:r>
      <w:proofErr w:type="spellStart"/>
      <w:r w:rsidRPr="004C7846">
        <w:rPr>
          <w:rFonts w:ascii="Arial" w:eastAsia="Times New Roman" w:hAnsi="Arial" w:cs="Arial"/>
          <w:color w:val="372D51"/>
        </w:rPr>
        <w:t>наны</w:t>
      </w:r>
      <w:proofErr w:type="spellEnd"/>
      <w:r w:rsidRPr="004C7846">
        <w:rPr>
          <w:rFonts w:ascii="Arial" w:eastAsia="Times New Roman" w:hAnsi="Arial" w:cs="Arial"/>
          <w:color w:val="372D51"/>
        </w:rPr>
        <w:t xml:space="preserve"> хорошо развита, ее можно высаживать по берегам водоемов для укрепления почвы. </w:t>
      </w:r>
    </w:p>
    <w:p w:rsidR="00154463" w:rsidRPr="005B2EBE" w:rsidRDefault="005B2EBE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b/>
          <w:color w:val="372D51"/>
          <w:sz w:val="28"/>
          <w:szCs w:val="28"/>
        </w:rPr>
      </w:pPr>
      <w:r>
        <w:rPr>
          <w:rFonts w:ascii="Arial" w:eastAsia="Times New Roman" w:hAnsi="Arial" w:cs="Arial"/>
          <w:b/>
          <w:color w:val="372D51"/>
        </w:rPr>
        <w:t xml:space="preserve">                                                                     </w:t>
      </w:r>
      <w:r w:rsidR="00154463" w:rsidRPr="005B2EBE">
        <w:rPr>
          <w:rFonts w:ascii="Arial" w:eastAsia="Times New Roman" w:hAnsi="Arial" w:cs="Arial"/>
          <w:b/>
          <w:color w:val="372D51"/>
          <w:sz w:val="28"/>
          <w:szCs w:val="28"/>
        </w:rPr>
        <w:t xml:space="preserve">Ива шаровидная </w:t>
      </w:r>
    </w:p>
    <w:p w:rsidR="005B2EBE" w:rsidRPr="005B2EBE" w:rsidRDefault="005B2EBE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b/>
          <w:color w:val="372D51"/>
        </w:rPr>
      </w:pPr>
      <w:r w:rsidRPr="005B2EBE">
        <w:rPr>
          <w:rFonts w:ascii="Arial" w:eastAsia="Times New Roman" w:hAnsi="Arial" w:cs="Arial"/>
          <w:b/>
          <w:color w:val="372D51"/>
        </w:rPr>
        <w:t>Однолетка 150 руб.</w:t>
      </w:r>
    </w:p>
    <w:p w:rsidR="00154463" w:rsidRDefault="004C7846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  <w:sz w:val="27"/>
          <w:szCs w:val="27"/>
        </w:rPr>
      </w:pPr>
      <w:r>
        <w:rPr>
          <w:rFonts w:ascii="Arial" w:eastAsia="Times New Roman" w:hAnsi="Arial" w:cs="Arial"/>
          <w:color w:val="372D51"/>
          <w:sz w:val="27"/>
          <w:szCs w:val="27"/>
        </w:rPr>
        <w:t xml:space="preserve"> </w:t>
      </w:r>
      <w:r w:rsidR="00154463">
        <w:rPr>
          <w:noProof/>
        </w:rPr>
        <w:drawing>
          <wp:inline distT="0" distB="0" distL="0" distR="0" wp14:anchorId="5BF15CEB" wp14:editId="5E02D09C">
            <wp:extent cx="2212783" cy="1828800"/>
            <wp:effectExtent l="0" t="0" r="0" b="0"/>
            <wp:docPr id="55" name="Рисунок 55" descr="Ива шаровидная: описание, в ландшафтном дизайне, размно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Ива шаровидная: описание, в ландшафтном дизайне, размножение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589" cy="184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2EBE">
        <w:rPr>
          <w:rFonts w:ascii="Arial" w:hAnsi="Arial" w:cs="Arial"/>
          <w:b/>
          <w:bCs/>
          <w:color w:val="202124"/>
          <w:shd w:val="clear" w:color="auto" w:fill="FFFFFF"/>
        </w:rPr>
        <w:t>Ива</w:t>
      </w:r>
      <w:r w:rsidR="005B2EBE">
        <w:rPr>
          <w:rFonts w:ascii="Arial" w:hAnsi="Arial" w:cs="Arial"/>
          <w:color w:val="202124"/>
          <w:shd w:val="clear" w:color="auto" w:fill="FFFFFF"/>
        </w:rPr>
        <w:t> ломкая </w:t>
      </w:r>
      <w:r w:rsidR="005B2EBE">
        <w:rPr>
          <w:rFonts w:ascii="Arial" w:hAnsi="Arial" w:cs="Arial"/>
          <w:b/>
          <w:bCs/>
          <w:color w:val="202124"/>
          <w:shd w:val="clear" w:color="auto" w:fill="FFFFFF"/>
        </w:rPr>
        <w:t>шаровидная</w:t>
      </w:r>
      <w:r w:rsidR="005B2EBE">
        <w:rPr>
          <w:rFonts w:ascii="Arial" w:hAnsi="Arial" w:cs="Arial"/>
          <w:color w:val="202124"/>
          <w:shd w:val="clear" w:color="auto" w:fill="FFFFFF"/>
        </w:rPr>
        <w:t> (</w:t>
      </w:r>
      <w:proofErr w:type="spellStart"/>
      <w:r w:rsidR="005B2EBE">
        <w:rPr>
          <w:rFonts w:ascii="Arial" w:hAnsi="Arial" w:cs="Arial"/>
          <w:color w:val="202124"/>
          <w:shd w:val="clear" w:color="auto" w:fill="FFFFFF"/>
        </w:rPr>
        <w:t>Salix</w:t>
      </w:r>
      <w:proofErr w:type="spellEnd"/>
      <w:r w:rsidR="005B2EBE">
        <w:rPr>
          <w:rFonts w:ascii="Arial" w:hAnsi="Arial" w:cs="Arial"/>
          <w:color w:val="202124"/>
          <w:shd w:val="clear" w:color="auto" w:fill="FFFFFF"/>
        </w:rPr>
        <w:t xml:space="preserve"> </w:t>
      </w:r>
      <w:proofErr w:type="spellStart"/>
      <w:r w:rsidR="005B2EBE">
        <w:rPr>
          <w:rFonts w:ascii="Arial" w:hAnsi="Arial" w:cs="Arial"/>
          <w:color w:val="202124"/>
          <w:shd w:val="clear" w:color="auto" w:fill="FFFFFF"/>
        </w:rPr>
        <w:t>fragolis</w:t>
      </w:r>
      <w:proofErr w:type="spellEnd"/>
      <w:r w:rsidR="005B2EBE">
        <w:rPr>
          <w:rFonts w:ascii="Arial" w:hAnsi="Arial" w:cs="Arial"/>
          <w:color w:val="202124"/>
          <w:shd w:val="clear" w:color="auto" w:fill="FFFFFF"/>
        </w:rPr>
        <w:t>) – дерево до 7-х м высотой. Крона </w:t>
      </w:r>
      <w:r w:rsidR="005B2EBE">
        <w:rPr>
          <w:rFonts w:ascii="Arial" w:hAnsi="Arial" w:cs="Arial"/>
          <w:b/>
          <w:bCs/>
          <w:color w:val="202124"/>
          <w:shd w:val="clear" w:color="auto" w:fill="FFFFFF"/>
        </w:rPr>
        <w:t>шаровидная</w:t>
      </w:r>
      <w:r w:rsidR="005B2EBE">
        <w:rPr>
          <w:rFonts w:ascii="Arial" w:hAnsi="Arial" w:cs="Arial"/>
          <w:color w:val="202124"/>
          <w:shd w:val="clear" w:color="auto" w:fill="FFFFFF"/>
        </w:rPr>
        <w:t>, широко раскидистая. Кора светлая, ветви изгибаются, придавая кроне </w:t>
      </w:r>
      <w:r w:rsidR="005B2EBE">
        <w:rPr>
          <w:rFonts w:ascii="Arial" w:hAnsi="Arial" w:cs="Arial"/>
          <w:b/>
          <w:bCs/>
          <w:color w:val="202124"/>
          <w:shd w:val="clear" w:color="auto" w:fill="FFFFFF"/>
        </w:rPr>
        <w:t>шаровидную</w:t>
      </w:r>
      <w:r w:rsidR="005B2EBE">
        <w:rPr>
          <w:rFonts w:ascii="Arial" w:hAnsi="Arial" w:cs="Arial"/>
          <w:color w:val="202124"/>
          <w:shd w:val="clear" w:color="auto" w:fill="FFFFFF"/>
        </w:rPr>
        <w:t xml:space="preserve"> форму. ... </w:t>
      </w:r>
      <w:proofErr w:type="gramStart"/>
      <w:r w:rsidR="005B2EBE">
        <w:rPr>
          <w:rFonts w:ascii="Arial" w:hAnsi="Arial" w:cs="Arial"/>
          <w:color w:val="202124"/>
          <w:shd w:val="clear" w:color="auto" w:fill="FFFFFF"/>
        </w:rPr>
        <w:t>Привлекательна</w:t>
      </w:r>
      <w:proofErr w:type="gramEnd"/>
      <w:r w:rsidR="005B2EBE">
        <w:rPr>
          <w:rFonts w:ascii="Arial" w:hAnsi="Arial" w:cs="Arial"/>
          <w:color w:val="202124"/>
          <w:shd w:val="clear" w:color="auto" w:fill="FFFFFF"/>
        </w:rPr>
        <w:t xml:space="preserve"> формой кроны, зимой декоративна еще и за счет желтоватого цвета молодых побегов.</w:t>
      </w:r>
    </w:p>
    <w:p w:rsidR="00154463" w:rsidRDefault="00154463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  <w:sz w:val="27"/>
          <w:szCs w:val="27"/>
        </w:rPr>
      </w:pPr>
    </w:p>
    <w:p w:rsidR="00154463" w:rsidRDefault="005B2EBE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b/>
          <w:color w:val="372D51"/>
          <w:sz w:val="27"/>
          <w:szCs w:val="27"/>
        </w:rPr>
      </w:pPr>
      <w:r>
        <w:rPr>
          <w:rFonts w:ascii="Arial" w:eastAsia="Times New Roman" w:hAnsi="Arial" w:cs="Arial"/>
          <w:color w:val="372D51"/>
          <w:sz w:val="27"/>
          <w:szCs w:val="27"/>
        </w:rPr>
        <w:t xml:space="preserve">                                                  </w:t>
      </w:r>
      <w:r w:rsidRPr="005B2EBE">
        <w:rPr>
          <w:rFonts w:ascii="Arial" w:eastAsia="Times New Roman" w:hAnsi="Arial" w:cs="Arial"/>
          <w:b/>
          <w:color w:val="372D51"/>
          <w:sz w:val="27"/>
          <w:szCs w:val="27"/>
        </w:rPr>
        <w:t xml:space="preserve">Кизильник блестящий </w:t>
      </w:r>
    </w:p>
    <w:p w:rsidR="005B2EBE" w:rsidRPr="005B2EBE" w:rsidRDefault="005B2EBE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</w:rPr>
      </w:pPr>
      <w:r>
        <w:rPr>
          <w:rFonts w:ascii="Arial" w:eastAsia="Times New Roman" w:hAnsi="Arial" w:cs="Arial"/>
          <w:color w:val="372D51"/>
        </w:rPr>
        <w:t xml:space="preserve">Однолетка 150 руб. </w:t>
      </w:r>
    </w:p>
    <w:p w:rsidR="005B2EBE" w:rsidRDefault="005B2EBE" w:rsidP="004C7846">
      <w:pPr>
        <w:shd w:val="clear" w:color="auto" w:fill="FFFFFF"/>
        <w:spacing w:after="330" w:line="240" w:lineRule="auto"/>
        <w:textAlignment w:val="baseline"/>
        <w:rPr>
          <w:rFonts w:ascii="Arial" w:hAnsi="Arial" w:cs="Arial"/>
          <w:color w:val="202122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43922601" wp14:editId="083696E6">
            <wp:extent cx="2323652" cy="1543050"/>
            <wp:effectExtent l="0" t="0" r="0" b="0"/>
            <wp:docPr id="56" name="Рисунок 56" descr="Блестящий кизильник: посадка и уход, описание, болезни и вредител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Блестящий кизильник: посадка и уход, описание, болезни и вредители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176" cy="1550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2EBE">
        <w:rPr>
          <w:rFonts w:ascii="Arial" w:hAnsi="Arial" w:cs="Arial"/>
          <w:color w:val="202122"/>
          <w:sz w:val="21"/>
          <w:szCs w:val="21"/>
          <w:shd w:val="clear" w:color="auto" w:fill="FFFFFF"/>
        </w:rPr>
        <w:t>Пряморастущий листопадный </w:t>
      </w:r>
      <w:hyperlink r:id="rId65" w:tooltip="Кустарник" w:history="1">
        <w:r w:rsidRPr="005B2EBE">
          <w:rPr>
            <w:rFonts w:ascii="Arial" w:hAnsi="Arial" w:cs="Arial"/>
            <w:color w:val="0645AD"/>
            <w:sz w:val="21"/>
            <w:szCs w:val="21"/>
            <w:shd w:val="clear" w:color="auto" w:fill="FFFFFF"/>
          </w:rPr>
          <w:t>кустарник</w:t>
        </w:r>
      </w:hyperlink>
      <w:r w:rsidRPr="005B2EBE">
        <w:rPr>
          <w:rFonts w:ascii="Arial" w:hAnsi="Arial" w:cs="Arial"/>
          <w:color w:val="202122"/>
          <w:sz w:val="21"/>
          <w:szCs w:val="21"/>
          <w:shd w:val="clear" w:color="auto" w:fill="FFFFFF"/>
        </w:rPr>
        <w:t> до 3 м высотой, с густо опушёнными молодыми </w:t>
      </w:r>
      <w:hyperlink r:id="rId66" w:tooltip="Побег (ботаника)" w:history="1">
        <w:r w:rsidRPr="005B2EBE">
          <w:rPr>
            <w:rFonts w:ascii="Arial" w:hAnsi="Arial" w:cs="Arial"/>
            <w:color w:val="0645AD"/>
            <w:sz w:val="21"/>
            <w:szCs w:val="21"/>
            <w:shd w:val="clear" w:color="auto" w:fill="FFFFFF"/>
          </w:rPr>
          <w:t>побегами</w:t>
        </w:r>
      </w:hyperlink>
      <w:r w:rsidRPr="005B2EBE">
        <w:rPr>
          <w:rFonts w:ascii="Arial" w:hAnsi="Arial" w:cs="Arial"/>
          <w:color w:val="202122"/>
          <w:sz w:val="21"/>
          <w:szCs w:val="21"/>
          <w:shd w:val="clear" w:color="auto" w:fill="FFFFFF"/>
        </w:rPr>
        <w:t> текущего года. Крона по диаметру больше высоты в 1,5 раза, образована прямыми побегами, растущими во все стороны. Годовой прирост средний.</w:t>
      </w:r>
    </w:p>
    <w:p w:rsidR="005B2EBE" w:rsidRDefault="005B2EBE" w:rsidP="004C7846">
      <w:pPr>
        <w:shd w:val="clear" w:color="auto" w:fill="FFFFFF"/>
        <w:spacing w:after="330" w:line="240" w:lineRule="auto"/>
        <w:textAlignment w:val="baseline"/>
        <w:rPr>
          <w:rFonts w:ascii="Arial" w:hAnsi="Arial" w:cs="Arial"/>
          <w:color w:val="202122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Используется в </w:t>
      </w:r>
      <w:r w:rsidRPr="005B2EBE">
        <w:rPr>
          <w:rFonts w:ascii="Arial" w:hAnsi="Arial" w:cs="Arial"/>
          <w:color w:val="202122"/>
          <w:sz w:val="21"/>
          <w:szCs w:val="21"/>
          <w:shd w:val="clear" w:color="auto" w:fill="FFFFFF"/>
        </w:rPr>
        <w:t>озеленении и </w:t>
      </w:r>
      <w:hyperlink r:id="rId67" w:tooltip="Ландшафтный дизайн" w:history="1">
        <w:r w:rsidRPr="005B2EBE">
          <w:rPr>
            <w:rFonts w:ascii="Arial" w:hAnsi="Arial" w:cs="Arial"/>
            <w:color w:val="0645AD"/>
            <w:sz w:val="21"/>
            <w:szCs w:val="21"/>
            <w:shd w:val="clear" w:color="auto" w:fill="FFFFFF"/>
          </w:rPr>
          <w:t>ландшафтном дизайне</w:t>
        </w:r>
      </w:hyperlink>
      <w:r w:rsidRPr="005B2EBE">
        <w:rPr>
          <w:rFonts w:ascii="Arial" w:hAnsi="Arial" w:cs="Arial"/>
          <w:color w:val="202122"/>
          <w:sz w:val="21"/>
          <w:szCs w:val="21"/>
          <w:shd w:val="clear" w:color="auto" w:fill="FFFFFF"/>
        </w:rPr>
        <w:t> используют для создания плотных </w:t>
      </w:r>
      <w:hyperlink r:id="rId68" w:tooltip="Живая изгородь" w:history="1">
        <w:r w:rsidRPr="005B2EBE">
          <w:rPr>
            <w:rFonts w:ascii="Arial" w:hAnsi="Arial" w:cs="Arial"/>
            <w:color w:val="0645AD"/>
            <w:sz w:val="21"/>
            <w:szCs w:val="21"/>
            <w:shd w:val="clear" w:color="auto" w:fill="FFFFFF"/>
          </w:rPr>
          <w:t>живых изгородей</w:t>
        </w:r>
      </w:hyperlink>
      <w:r w:rsidRPr="005B2EBE">
        <w:rPr>
          <w:rFonts w:ascii="Arial" w:hAnsi="Arial" w:cs="Arial"/>
          <w:color w:val="202122"/>
          <w:sz w:val="21"/>
          <w:szCs w:val="21"/>
          <w:shd w:val="clear" w:color="auto" w:fill="FFFFFF"/>
        </w:rPr>
        <w:t> (свободной формы и стриженой), посадок в группах и по одному.</w:t>
      </w:r>
    </w:p>
    <w:p w:rsidR="0058340F" w:rsidRDefault="005B2EBE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b/>
          <w:color w:val="372D51"/>
          <w:sz w:val="27"/>
          <w:szCs w:val="27"/>
        </w:rPr>
      </w:pPr>
      <w:r>
        <w:rPr>
          <w:rFonts w:ascii="Arial" w:eastAsia="Times New Roman" w:hAnsi="Arial" w:cs="Arial"/>
          <w:b/>
          <w:color w:val="372D51"/>
          <w:sz w:val="27"/>
          <w:szCs w:val="27"/>
        </w:rPr>
        <w:t xml:space="preserve">                                                      </w:t>
      </w:r>
    </w:p>
    <w:p w:rsidR="0058340F" w:rsidRDefault="0058340F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b/>
          <w:color w:val="372D51"/>
          <w:sz w:val="27"/>
          <w:szCs w:val="27"/>
        </w:rPr>
      </w:pPr>
    </w:p>
    <w:p w:rsidR="0058340F" w:rsidRDefault="0058340F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b/>
          <w:color w:val="372D51"/>
          <w:sz w:val="27"/>
          <w:szCs w:val="27"/>
        </w:rPr>
      </w:pPr>
    </w:p>
    <w:p w:rsidR="005B2EBE" w:rsidRDefault="0058340F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b/>
          <w:color w:val="372D51"/>
          <w:sz w:val="27"/>
          <w:szCs w:val="27"/>
        </w:rPr>
      </w:pPr>
      <w:r>
        <w:rPr>
          <w:rFonts w:ascii="Arial" w:eastAsia="Times New Roman" w:hAnsi="Arial" w:cs="Arial"/>
          <w:b/>
          <w:color w:val="372D51"/>
          <w:sz w:val="27"/>
          <w:szCs w:val="27"/>
        </w:rPr>
        <w:t xml:space="preserve">                                                  </w:t>
      </w:r>
      <w:r w:rsidR="005B2EBE" w:rsidRPr="005B2EBE">
        <w:rPr>
          <w:rFonts w:ascii="Arial" w:eastAsia="Times New Roman" w:hAnsi="Arial" w:cs="Arial"/>
          <w:b/>
          <w:color w:val="372D51"/>
          <w:sz w:val="27"/>
          <w:szCs w:val="27"/>
        </w:rPr>
        <w:t>Виноград девичий</w:t>
      </w:r>
    </w:p>
    <w:p w:rsidR="005B2EBE" w:rsidRPr="005B2EBE" w:rsidRDefault="005B2EBE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b/>
          <w:color w:val="372D51"/>
          <w:sz w:val="27"/>
          <w:szCs w:val="27"/>
        </w:rPr>
      </w:pPr>
      <w:r>
        <w:rPr>
          <w:rFonts w:ascii="Arial" w:eastAsia="Times New Roman" w:hAnsi="Arial" w:cs="Arial"/>
          <w:color w:val="372D51"/>
          <w:sz w:val="27"/>
          <w:szCs w:val="27"/>
        </w:rPr>
        <w:t xml:space="preserve">  </w:t>
      </w:r>
      <w:proofErr w:type="gramStart"/>
      <w:r>
        <w:rPr>
          <w:rFonts w:ascii="Arial" w:eastAsia="Times New Roman" w:hAnsi="Arial" w:cs="Arial"/>
          <w:color w:val="372D51"/>
          <w:sz w:val="27"/>
          <w:szCs w:val="27"/>
        </w:rPr>
        <w:t>Двух-трехлетка</w:t>
      </w:r>
      <w:proofErr w:type="gramEnd"/>
      <w:r>
        <w:rPr>
          <w:rFonts w:ascii="Arial" w:eastAsia="Times New Roman" w:hAnsi="Arial" w:cs="Arial"/>
          <w:color w:val="372D51"/>
          <w:sz w:val="27"/>
          <w:szCs w:val="27"/>
        </w:rPr>
        <w:t xml:space="preserve"> 150 руб</w:t>
      </w:r>
      <w:r w:rsidR="00FA1DC0">
        <w:rPr>
          <w:rFonts w:ascii="Arial" w:eastAsia="Times New Roman" w:hAnsi="Arial" w:cs="Arial"/>
          <w:color w:val="372D51"/>
          <w:sz w:val="27"/>
          <w:szCs w:val="27"/>
        </w:rPr>
        <w:t>.</w:t>
      </w:r>
      <w:r>
        <w:rPr>
          <w:rFonts w:ascii="Arial" w:eastAsia="Times New Roman" w:hAnsi="Arial" w:cs="Arial"/>
          <w:color w:val="372D51"/>
          <w:sz w:val="27"/>
          <w:szCs w:val="27"/>
        </w:rPr>
        <w:t xml:space="preserve"> </w:t>
      </w:r>
      <w:r>
        <w:rPr>
          <w:rFonts w:ascii="Arial" w:eastAsia="Times New Roman" w:hAnsi="Arial" w:cs="Arial"/>
          <w:b/>
          <w:color w:val="372D51"/>
          <w:sz w:val="27"/>
          <w:szCs w:val="27"/>
        </w:rPr>
        <w:t xml:space="preserve">                                   </w:t>
      </w:r>
    </w:p>
    <w:p w:rsidR="00154463" w:rsidRPr="005B2EBE" w:rsidRDefault="005B2EBE" w:rsidP="004C7846">
      <w:pPr>
        <w:shd w:val="clear" w:color="auto" w:fill="FFFFFF"/>
        <w:spacing w:after="330" w:line="240" w:lineRule="auto"/>
        <w:textAlignment w:val="baseline"/>
        <w:rPr>
          <w:rFonts w:ascii="Arial" w:hAnsi="Arial" w:cs="Arial"/>
          <w:color w:val="202122"/>
          <w:sz w:val="21"/>
          <w:szCs w:val="21"/>
          <w:shd w:val="clear" w:color="auto" w:fill="FFFFFF"/>
        </w:rPr>
      </w:pPr>
      <w:r>
        <w:rPr>
          <w:rFonts w:ascii="Arial" w:eastAsia="Times New Roman" w:hAnsi="Arial" w:cs="Arial"/>
          <w:color w:val="372D51"/>
          <w:sz w:val="27"/>
          <w:szCs w:val="27"/>
        </w:rPr>
        <w:t xml:space="preserve"> </w:t>
      </w:r>
      <w:r>
        <w:rPr>
          <w:noProof/>
        </w:rPr>
        <w:drawing>
          <wp:inline distT="0" distB="0" distL="0" distR="0" wp14:anchorId="3644DE8B" wp14:editId="09F0EF88">
            <wp:extent cx="2128838" cy="1419225"/>
            <wp:effectExtent l="0" t="0" r="0" b="0"/>
            <wp:docPr id="57" name="Рисунок 57" descr="Девичий виноград - посадка и уход, размножение, ви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Девичий виноград - посадка и уход, размножение, виды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200" cy="1422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372D51"/>
          <w:sz w:val="27"/>
          <w:szCs w:val="27"/>
        </w:rPr>
        <w:t xml:space="preserve">   </w:t>
      </w:r>
      <w:r w:rsidR="00C75BCA" w:rsidRPr="00C75BCA">
        <w:rPr>
          <w:rFonts w:ascii="Arial" w:hAnsi="Arial" w:cs="Arial"/>
          <w:color w:val="202122"/>
          <w:sz w:val="21"/>
          <w:szCs w:val="21"/>
          <w:shd w:val="clear" w:color="auto" w:fill="FFFFFF"/>
        </w:rPr>
        <w:t>Быстрорастущая </w:t>
      </w:r>
      <w:hyperlink r:id="rId70" w:tooltip="Лианы" w:history="1">
        <w:r w:rsidR="00C75BCA" w:rsidRPr="00C75BCA">
          <w:rPr>
            <w:rFonts w:ascii="Arial" w:hAnsi="Arial" w:cs="Arial"/>
            <w:color w:val="0645AD"/>
            <w:sz w:val="21"/>
            <w:szCs w:val="21"/>
            <w:shd w:val="clear" w:color="auto" w:fill="FFFFFF"/>
          </w:rPr>
          <w:t>лиана</w:t>
        </w:r>
      </w:hyperlink>
      <w:r w:rsidR="00C75BCA" w:rsidRPr="00C75BCA">
        <w:rPr>
          <w:rFonts w:ascii="Arial" w:hAnsi="Arial" w:cs="Arial"/>
          <w:color w:val="202122"/>
          <w:sz w:val="21"/>
          <w:szCs w:val="21"/>
          <w:shd w:val="clear" w:color="auto" w:fill="FFFFFF"/>
        </w:rPr>
        <w:t>, в природе достигающая в длину 20—30 м. Молодые побеги красноватые, затем тёмно-зелёные. Растёт, поднимаясь по гладким поверхностям с помощью усиков с пятью — восемью разветвлениями, заканчивающихся липкой подушечкой (присоской) размером 5 мм. Наличие этих присосок является особенностью, отличающей данный вид от близкородственного </w:t>
      </w:r>
      <w:hyperlink r:id="rId71" w:tooltip="Девичий виноград прикреплённый" w:history="1">
        <w:r w:rsidR="00C75BCA" w:rsidRPr="00C75BCA">
          <w:rPr>
            <w:rFonts w:ascii="Arial" w:hAnsi="Arial" w:cs="Arial"/>
            <w:color w:val="0645AD"/>
            <w:sz w:val="21"/>
            <w:szCs w:val="21"/>
            <w:shd w:val="clear" w:color="auto" w:fill="FFFFFF"/>
          </w:rPr>
          <w:t>девичьего винограда прикреплённого</w:t>
        </w:r>
      </w:hyperlink>
      <w:r w:rsidR="00C75BCA" w:rsidRPr="00C75BCA">
        <w:rPr>
          <w:rFonts w:ascii="Arial" w:hAnsi="Arial" w:cs="Arial"/>
          <w:color w:val="202122"/>
          <w:sz w:val="21"/>
          <w:szCs w:val="21"/>
          <w:shd w:val="clear" w:color="auto" w:fill="FFFFFF"/>
        </w:rPr>
        <w:t> (</w:t>
      </w:r>
      <w:r w:rsidR="00C75BCA" w:rsidRPr="00C75BCA">
        <w:rPr>
          <w:rFonts w:ascii="Arial" w:hAnsi="Arial" w:cs="Arial"/>
          <w:i/>
          <w:iCs/>
          <w:color w:val="202122"/>
          <w:sz w:val="21"/>
          <w:szCs w:val="21"/>
          <w:shd w:val="clear" w:color="auto" w:fill="FFFFFF"/>
          <w:lang w:val="la-Latn"/>
        </w:rPr>
        <w:t>Parthenocissus vitacea</w:t>
      </w:r>
      <w:r w:rsidR="00C75BCA" w:rsidRPr="00C75BCA">
        <w:rPr>
          <w:rFonts w:ascii="Arial" w:hAnsi="Arial" w:cs="Arial"/>
          <w:color w:val="202122"/>
          <w:sz w:val="21"/>
          <w:szCs w:val="21"/>
          <w:shd w:val="clear" w:color="auto" w:fill="FFFFFF"/>
        </w:rPr>
        <w:t>)</w:t>
      </w:r>
      <w:r w:rsidR="00C75BCA"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Девичий виноград </w:t>
      </w:r>
      <w:proofErr w:type="spellStart"/>
      <w:r w:rsidR="00C75BCA">
        <w:rPr>
          <w:rFonts w:ascii="Arial" w:hAnsi="Arial" w:cs="Arial"/>
          <w:color w:val="202122"/>
          <w:sz w:val="21"/>
          <w:szCs w:val="21"/>
          <w:shd w:val="clear" w:color="auto" w:fill="FFFFFF"/>
        </w:rPr>
        <w:t>пятилисточковый</w:t>
      </w:r>
      <w:proofErr w:type="spellEnd"/>
      <w:r w:rsidR="00C75BCA"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культивируется по всему миру как декоративное растение для вертикального озеленения</w:t>
      </w:r>
      <w:r>
        <w:rPr>
          <w:rFonts w:ascii="Arial" w:eastAsia="Times New Roman" w:hAnsi="Arial" w:cs="Arial"/>
          <w:color w:val="372D51"/>
          <w:sz w:val="27"/>
          <w:szCs w:val="27"/>
        </w:rPr>
        <w:t xml:space="preserve">                </w:t>
      </w:r>
    </w:p>
    <w:p w:rsidR="0058340F" w:rsidRDefault="00C75BCA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b/>
          <w:color w:val="372D51"/>
          <w:sz w:val="27"/>
          <w:szCs w:val="27"/>
        </w:rPr>
      </w:pPr>
      <w:r w:rsidRPr="004627FE">
        <w:rPr>
          <w:rFonts w:ascii="Arial" w:eastAsia="Times New Roman" w:hAnsi="Arial" w:cs="Arial"/>
          <w:b/>
          <w:color w:val="372D51"/>
          <w:sz w:val="27"/>
          <w:szCs w:val="27"/>
        </w:rPr>
        <w:t xml:space="preserve">                                                </w:t>
      </w:r>
    </w:p>
    <w:p w:rsidR="0058340F" w:rsidRDefault="0058340F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b/>
          <w:color w:val="372D51"/>
          <w:sz w:val="27"/>
          <w:szCs w:val="27"/>
        </w:rPr>
      </w:pPr>
    </w:p>
    <w:p w:rsidR="0058340F" w:rsidRDefault="0058340F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b/>
          <w:color w:val="372D51"/>
          <w:sz w:val="27"/>
          <w:szCs w:val="27"/>
        </w:rPr>
      </w:pPr>
    </w:p>
    <w:p w:rsidR="0058340F" w:rsidRDefault="0058340F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b/>
          <w:color w:val="372D51"/>
          <w:sz w:val="27"/>
          <w:szCs w:val="27"/>
        </w:rPr>
      </w:pPr>
    </w:p>
    <w:p w:rsidR="0058340F" w:rsidRDefault="0058340F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b/>
          <w:color w:val="372D51"/>
          <w:sz w:val="27"/>
          <w:szCs w:val="27"/>
        </w:rPr>
      </w:pPr>
    </w:p>
    <w:p w:rsidR="005B2EBE" w:rsidRDefault="0058340F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b/>
          <w:color w:val="372D51"/>
          <w:sz w:val="27"/>
          <w:szCs w:val="27"/>
        </w:rPr>
      </w:pPr>
      <w:r>
        <w:rPr>
          <w:rFonts w:ascii="Arial" w:eastAsia="Times New Roman" w:hAnsi="Arial" w:cs="Arial"/>
          <w:b/>
          <w:color w:val="372D51"/>
          <w:sz w:val="27"/>
          <w:szCs w:val="27"/>
        </w:rPr>
        <w:t xml:space="preserve">                                                 </w:t>
      </w:r>
      <w:r w:rsidR="00C75BCA" w:rsidRPr="004627FE">
        <w:rPr>
          <w:rFonts w:ascii="Arial" w:eastAsia="Times New Roman" w:hAnsi="Arial" w:cs="Arial"/>
          <w:b/>
          <w:color w:val="372D51"/>
          <w:sz w:val="27"/>
          <w:szCs w:val="27"/>
        </w:rPr>
        <w:t xml:space="preserve"> Туя </w:t>
      </w:r>
      <w:r w:rsidR="004627FE" w:rsidRPr="004627FE">
        <w:rPr>
          <w:rFonts w:ascii="Arial" w:eastAsia="Times New Roman" w:hAnsi="Arial" w:cs="Arial"/>
          <w:b/>
          <w:color w:val="372D51"/>
          <w:sz w:val="27"/>
          <w:szCs w:val="27"/>
        </w:rPr>
        <w:t xml:space="preserve">западная </w:t>
      </w:r>
    </w:p>
    <w:p w:rsidR="001762F6" w:rsidRPr="001762F6" w:rsidRDefault="001762F6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i/>
          <w:color w:val="FF0000"/>
          <w:sz w:val="27"/>
          <w:szCs w:val="27"/>
        </w:rPr>
      </w:pPr>
      <w:r w:rsidRPr="001762F6">
        <w:rPr>
          <w:rFonts w:ascii="Arial" w:eastAsia="Times New Roman" w:hAnsi="Arial" w:cs="Arial"/>
          <w:i/>
          <w:color w:val="FF0000"/>
          <w:sz w:val="27"/>
          <w:szCs w:val="27"/>
        </w:rPr>
        <w:t>Акция!</w:t>
      </w:r>
    </w:p>
    <w:p w:rsidR="004627FE" w:rsidRPr="001762F6" w:rsidRDefault="004627FE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i/>
          <w:color w:val="FF0000"/>
          <w:sz w:val="27"/>
          <w:szCs w:val="27"/>
        </w:rPr>
      </w:pPr>
      <w:r w:rsidRPr="001762F6">
        <w:rPr>
          <w:rFonts w:ascii="Arial" w:eastAsia="Times New Roman" w:hAnsi="Arial" w:cs="Arial"/>
          <w:i/>
          <w:color w:val="FF0000"/>
          <w:sz w:val="27"/>
          <w:szCs w:val="27"/>
        </w:rPr>
        <w:t xml:space="preserve">Двухлетка 15 см 120 руб. </w:t>
      </w:r>
    </w:p>
    <w:p w:rsidR="004627FE" w:rsidRDefault="004627FE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  <w:sz w:val="27"/>
          <w:szCs w:val="27"/>
        </w:rPr>
      </w:pPr>
      <w:r>
        <w:rPr>
          <w:noProof/>
        </w:rPr>
        <w:drawing>
          <wp:inline distT="0" distB="0" distL="0" distR="0" wp14:anchorId="067F5D3C" wp14:editId="1003D6B0">
            <wp:extent cx="1876425" cy="1876425"/>
            <wp:effectExtent l="0" t="0" r="0" b="0"/>
            <wp:docPr id="58" name="Рисунок 58" descr="https://romashkino.ru/upload/medialibrary/743/%D0%B2%D0%B0%D0%B3%D0%BD%D0%B5%D1%80%D0%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omashkino.ru/upload/medialibrary/743/%D0%B2%D0%B0%D0%B3%D0%BD%D0%B5%D1%80%D0%B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27FE">
        <w:rPr>
          <w:rFonts w:ascii="Arial" w:hAnsi="Arial" w:cs="Arial"/>
          <w:color w:val="202124"/>
          <w:shd w:val="clear" w:color="auto" w:fill="FFFFFF"/>
        </w:rPr>
        <w:t xml:space="preserve"> </w:t>
      </w:r>
      <w:r>
        <w:rPr>
          <w:rFonts w:ascii="Arial" w:hAnsi="Arial" w:cs="Arial"/>
          <w:color w:val="202124"/>
          <w:shd w:val="clear" w:color="auto" w:fill="FFFFFF"/>
        </w:rPr>
        <w:t>Симметричные конические вечнозеленые деревья, с плотной кроной. Хвоя </w:t>
      </w:r>
      <w:r>
        <w:rPr>
          <w:rFonts w:ascii="Arial" w:hAnsi="Arial" w:cs="Arial"/>
          <w:b/>
          <w:bCs/>
          <w:color w:val="202124"/>
          <w:shd w:val="clear" w:color="auto" w:fill="FFFFFF"/>
        </w:rPr>
        <w:t>туи</w:t>
      </w:r>
      <w:r>
        <w:rPr>
          <w:rFonts w:ascii="Arial" w:hAnsi="Arial" w:cs="Arial"/>
          <w:color w:val="202124"/>
          <w:shd w:val="clear" w:color="auto" w:fill="FFFFFF"/>
        </w:rPr>
        <w:t> – плотная, накрест лежащая, чешуевидная (есть </w:t>
      </w:r>
      <w:r>
        <w:rPr>
          <w:rFonts w:ascii="Arial" w:hAnsi="Arial" w:cs="Arial"/>
          <w:b/>
          <w:bCs/>
          <w:color w:val="202124"/>
          <w:shd w:val="clear" w:color="auto" w:fill="FFFFFF"/>
        </w:rPr>
        <w:t>туи</w:t>
      </w:r>
      <w:r>
        <w:rPr>
          <w:rFonts w:ascii="Arial" w:hAnsi="Arial" w:cs="Arial"/>
          <w:color w:val="202124"/>
          <w:shd w:val="clear" w:color="auto" w:fill="FFFFFF"/>
        </w:rPr>
        <w:t> и с мягкой хвоей). ... Цветки и шишки </w:t>
      </w:r>
      <w:r>
        <w:rPr>
          <w:rFonts w:ascii="Arial" w:hAnsi="Arial" w:cs="Arial"/>
          <w:b/>
          <w:bCs/>
          <w:color w:val="202124"/>
          <w:shd w:val="clear" w:color="auto" w:fill="FFFFFF"/>
        </w:rPr>
        <w:t>туи</w:t>
      </w:r>
      <w:r>
        <w:rPr>
          <w:rFonts w:ascii="Arial" w:hAnsi="Arial" w:cs="Arial"/>
          <w:color w:val="202124"/>
          <w:shd w:val="clear" w:color="auto" w:fill="FFFFFF"/>
        </w:rPr>
        <w:t xml:space="preserve"> незаметны (или не образуются вовсе). Все виды туй хорошо переносят стрижку, поэтому используются в живых изгородях и в </w:t>
      </w:r>
      <w:proofErr w:type="spellStart"/>
      <w:r>
        <w:rPr>
          <w:rFonts w:ascii="Arial" w:hAnsi="Arial" w:cs="Arial"/>
          <w:color w:val="202124"/>
          <w:shd w:val="clear" w:color="auto" w:fill="FFFFFF"/>
        </w:rPr>
        <w:t>топиарном</w:t>
      </w:r>
      <w:proofErr w:type="spellEnd"/>
      <w:r>
        <w:rPr>
          <w:rFonts w:ascii="Arial" w:hAnsi="Arial" w:cs="Arial"/>
          <w:color w:val="202124"/>
          <w:shd w:val="clear" w:color="auto" w:fill="FFFFFF"/>
        </w:rPr>
        <w:t xml:space="preserve"> искусстве.</w:t>
      </w:r>
    </w:p>
    <w:p w:rsidR="005B2EBE" w:rsidRPr="001A4013" w:rsidRDefault="00C07150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b/>
          <w:color w:val="372D51"/>
          <w:sz w:val="27"/>
          <w:szCs w:val="27"/>
        </w:rPr>
      </w:pPr>
      <w:r w:rsidRPr="001A4013">
        <w:rPr>
          <w:rFonts w:ascii="Arial" w:eastAsia="Times New Roman" w:hAnsi="Arial" w:cs="Arial"/>
          <w:b/>
          <w:color w:val="372D51"/>
          <w:sz w:val="27"/>
          <w:szCs w:val="27"/>
        </w:rPr>
        <w:t xml:space="preserve">                                                      Ель обыкновенная</w:t>
      </w:r>
    </w:p>
    <w:p w:rsidR="001762F6" w:rsidRPr="001762F6" w:rsidRDefault="001762F6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b/>
          <w:i/>
          <w:color w:val="FF0000"/>
          <w:sz w:val="27"/>
          <w:szCs w:val="27"/>
        </w:rPr>
      </w:pPr>
      <w:r w:rsidRPr="001762F6">
        <w:rPr>
          <w:rFonts w:ascii="Arial" w:eastAsia="Times New Roman" w:hAnsi="Arial" w:cs="Arial"/>
          <w:b/>
          <w:i/>
          <w:color w:val="FF0000"/>
          <w:sz w:val="27"/>
          <w:szCs w:val="27"/>
        </w:rPr>
        <w:t>Акция</w:t>
      </w:r>
      <w:r>
        <w:rPr>
          <w:rFonts w:ascii="Arial" w:eastAsia="Times New Roman" w:hAnsi="Arial" w:cs="Arial"/>
          <w:b/>
          <w:i/>
          <w:color w:val="FF0000"/>
          <w:sz w:val="27"/>
          <w:szCs w:val="27"/>
        </w:rPr>
        <w:t>!</w:t>
      </w:r>
    </w:p>
    <w:p w:rsidR="001A4013" w:rsidRPr="001762F6" w:rsidRDefault="001A4013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b/>
          <w:i/>
          <w:color w:val="FF0000"/>
          <w:sz w:val="27"/>
          <w:szCs w:val="27"/>
        </w:rPr>
      </w:pPr>
      <w:r w:rsidRPr="001762F6">
        <w:rPr>
          <w:rFonts w:ascii="Arial" w:eastAsia="Times New Roman" w:hAnsi="Arial" w:cs="Arial"/>
          <w:b/>
          <w:i/>
          <w:color w:val="FF0000"/>
          <w:sz w:val="27"/>
          <w:szCs w:val="27"/>
        </w:rPr>
        <w:t xml:space="preserve">Трехлетка 30-40 см 200 руб. </w:t>
      </w:r>
    </w:p>
    <w:p w:rsidR="00C07150" w:rsidRPr="00C07150" w:rsidRDefault="00C07150" w:rsidP="00C07150">
      <w:pPr>
        <w:pStyle w:val="af"/>
        <w:shd w:val="clear" w:color="auto" w:fill="FFFFFF"/>
        <w:spacing w:before="120" w:after="120"/>
        <w:rPr>
          <w:rFonts w:ascii="Arial" w:eastAsia="Times New Roman" w:hAnsi="Arial" w:cs="Arial"/>
          <w:color w:val="202122"/>
          <w:sz w:val="21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273F9C04" wp14:editId="5E06F73B">
            <wp:extent cx="3249284" cy="2152650"/>
            <wp:effectExtent l="0" t="0" r="0" b="0"/>
            <wp:docPr id="28" name="Рисунок 28" descr="https://whoispro.ru/wp-content/uploads/8/a/e/8ae8e55208500b1ba7c530a76d00c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hoispro.ru/wp-content/uploads/8/a/e/8ae8e55208500b1ba7c530a76d00c106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360" cy="2163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150">
        <w:rPr>
          <w:rFonts w:ascii="Arial" w:eastAsia="Times New Roman" w:hAnsi="Arial" w:cs="Arial"/>
          <w:b/>
          <w:bCs/>
          <w:color w:val="202122"/>
          <w:sz w:val="21"/>
          <w:szCs w:val="21"/>
          <w:lang w:eastAsia="ru-RU"/>
        </w:rPr>
        <w:t xml:space="preserve">Ель </w:t>
      </w:r>
      <w:proofErr w:type="spellStart"/>
      <w:proofErr w:type="gramStart"/>
      <w:r w:rsidRPr="00C07150">
        <w:rPr>
          <w:rFonts w:ascii="Arial" w:eastAsia="Times New Roman" w:hAnsi="Arial" w:cs="Arial"/>
          <w:b/>
          <w:bCs/>
          <w:color w:val="202122"/>
          <w:sz w:val="21"/>
          <w:szCs w:val="21"/>
          <w:lang w:eastAsia="ru-RU"/>
        </w:rPr>
        <w:t>обыкнове́нная</w:t>
      </w:r>
      <w:proofErr w:type="spellEnd"/>
      <w:proofErr w:type="gramEnd"/>
      <w:r w:rsidRPr="00C07150">
        <w:rPr>
          <w:rFonts w:ascii="Arial" w:eastAsia="Times New Roman" w:hAnsi="Arial" w:cs="Arial"/>
          <w:color w:val="202122"/>
          <w:sz w:val="21"/>
          <w:szCs w:val="21"/>
          <w:lang w:eastAsia="ru-RU"/>
        </w:rPr>
        <w:t>, или </w:t>
      </w:r>
      <w:r w:rsidRPr="00C07150">
        <w:rPr>
          <w:rFonts w:ascii="Arial" w:eastAsia="Times New Roman" w:hAnsi="Arial" w:cs="Arial"/>
          <w:b/>
          <w:bCs/>
          <w:color w:val="202122"/>
          <w:sz w:val="21"/>
          <w:szCs w:val="21"/>
          <w:lang w:eastAsia="ru-RU"/>
        </w:rPr>
        <w:t xml:space="preserve">Ель </w:t>
      </w:r>
      <w:proofErr w:type="spellStart"/>
      <w:r w:rsidRPr="00C07150">
        <w:rPr>
          <w:rFonts w:ascii="Arial" w:eastAsia="Times New Roman" w:hAnsi="Arial" w:cs="Arial"/>
          <w:b/>
          <w:bCs/>
          <w:color w:val="202122"/>
          <w:sz w:val="21"/>
          <w:szCs w:val="21"/>
          <w:lang w:eastAsia="ru-RU"/>
        </w:rPr>
        <w:t>европе́йская</w:t>
      </w:r>
      <w:proofErr w:type="spellEnd"/>
      <w:r w:rsidRPr="00C07150">
        <w:rPr>
          <w:rFonts w:ascii="Arial" w:eastAsia="Times New Roman" w:hAnsi="Arial" w:cs="Arial"/>
          <w:color w:val="202122"/>
          <w:sz w:val="21"/>
          <w:szCs w:val="21"/>
          <w:lang w:eastAsia="ru-RU"/>
        </w:rPr>
        <w:t> (</w:t>
      </w:r>
      <w:hyperlink r:id="rId74" w:tooltip="Латинский язык" w:history="1">
        <w:r w:rsidRPr="00C07150">
          <w:rPr>
            <w:rFonts w:ascii="Arial" w:eastAsia="Times New Roman" w:hAnsi="Arial" w:cs="Arial"/>
            <w:color w:val="0645AD"/>
            <w:sz w:val="21"/>
            <w:szCs w:val="21"/>
            <w:lang w:eastAsia="ru-RU"/>
          </w:rPr>
          <w:t>лат.</w:t>
        </w:r>
      </w:hyperlink>
      <w:r w:rsidRPr="00C07150">
        <w:rPr>
          <w:rFonts w:ascii="Arial" w:eastAsia="Times New Roman" w:hAnsi="Arial" w:cs="Arial"/>
          <w:color w:val="202122"/>
          <w:sz w:val="21"/>
          <w:szCs w:val="21"/>
          <w:lang w:eastAsia="ru-RU"/>
        </w:rPr>
        <w:t> </w:t>
      </w:r>
      <w:r w:rsidRPr="00C07150">
        <w:rPr>
          <w:rFonts w:ascii="Arial" w:eastAsia="Times New Roman" w:hAnsi="Arial" w:cs="Arial"/>
          <w:i/>
          <w:iCs/>
          <w:color w:val="202122"/>
          <w:sz w:val="21"/>
          <w:szCs w:val="21"/>
          <w:lang w:val="la-Latn" w:eastAsia="ru-RU"/>
        </w:rPr>
        <w:t>Pícea ábies</w:t>
      </w:r>
      <w:r w:rsidRPr="00C07150">
        <w:rPr>
          <w:rFonts w:ascii="Arial" w:eastAsia="Times New Roman" w:hAnsi="Arial" w:cs="Arial"/>
          <w:color w:val="202122"/>
          <w:sz w:val="21"/>
          <w:szCs w:val="21"/>
          <w:lang w:eastAsia="ru-RU"/>
        </w:rPr>
        <w:t>), — </w:t>
      </w:r>
      <w:hyperlink r:id="rId75" w:tooltip="Хвойные" w:history="1">
        <w:r w:rsidRPr="00C07150">
          <w:rPr>
            <w:rFonts w:ascii="Arial" w:eastAsia="Times New Roman" w:hAnsi="Arial" w:cs="Arial"/>
            <w:color w:val="0645AD"/>
            <w:sz w:val="21"/>
            <w:szCs w:val="21"/>
            <w:lang w:eastAsia="ru-RU"/>
          </w:rPr>
          <w:t>хвойное</w:t>
        </w:r>
      </w:hyperlink>
      <w:r w:rsidRPr="00C07150">
        <w:rPr>
          <w:rFonts w:ascii="Arial" w:eastAsia="Times New Roman" w:hAnsi="Arial" w:cs="Arial"/>
          <w:color w:val="202122"/>
          <w:sz w:val="21"/>
          <w:szCs w:val="21"/>
          <w:lang w:eastAsia="ru-RU"/>
        </w:rPr>
        <w:t> </w:t>
      </w:r>
      <w:hyperlink r:id="rId76" w:tooltip="Дерево" w:history="1">
        <w:r w:rsidRPr="00C07150">
          <w:rPr>
            <w:rFonts w:ascii="Arial" w:eastAsia="Times New Roman" w:hAnsi="Arial" w:cs="Arial"/>
            <w:color w:val="0645AD"/>
            <w:sz w:val="21"/>
            <w:szCs w:val="21"/>
            <w:lang w:eastAsia="ru-RU"/>
          </w:rPr>
          <w:t>дерево</w:t>
        </w:r>
      </w:hyperlink>
      <w:r w:rsidRPr="00C07150">
        <w:rPr>
          <w:rFonts w:ascii="Arial" w:eastAsia="Times New Roman" w:hAnsi="Arial" w:cs="Arial"/>
          <w:color w:val="202122"/>
          <w:sz w:val="21"/>
          <w:szCs w:val="21"/>
          <w:lang w:eastAsia="ru-RU"/>
        </w:rPr>
        <w:t>, </w:t>
      </w:r>
      <w:hyperlink r:id="rId77" w:tooltip="Биологический вид" w:history="1">
        <w:r w:rsidRPr="00C07150">
          <w:rPr>
            <w:rFonts w:ascii="Arial" w:eastAsia="Times New Roman" w:hAnsi="Arial" w:cs="Arial"/>
            <w:color w:val="0645AD"/>
            <w:sz w:val="21"/>
            <w:szCs w:val="21"/>
            <w:lang w:eastAsia="ru-RU"/>
          </w:rPr>
          <w:t>вид</w:t>
        </w:r>
      </w:hyperlink>
      <w:r w:rsidRPr="00C07150">
        <w:rPr>
          <w:rFonts w:ascii="Arial" w:eastAsia="Times New Roman" w:hAnsi="Arial" w:cs="Arial"/>
          <w:color w:val="202122"/>
          <w:sz w:val="21"/>
          <w:szCs w:val="21"/>
          <w:lang w:eastAsia="ru-RU"/>
        </w:rPr>
        <w:t> рода </w:t>
      </w:r>
      <w:hyperlink r:id="rId78" w:tooltip="Ель" w:history="1">
        <w:r w:rsidRPr="00C07150">
          <w:rPr>
            <w:rFonts w:ascii="Arial" w:eastAsia="Times New Roman" w:hAnsi="Arial" w:cs="Arial"/>
            <w:color w:val="0645AD"/>
            <w:sz w:val="21"/>
            <w:szCs w:val="21"/>
            <w:lang w:eastAsia="ru-RU"/>
          </w:rPr>
          <w:t>Ель</w:t>
        </w:r>
      </w:hyperlink>
      <w:r w:rsidRPr="00C07150">
        <w:rPr>
          <w:rFonts w:ascii="Arial" w:eastAsia="Times New Roman" w:hAnsi="Arial" w:cs="Arial"/>
          <w:color w:val="202122"/>
          <w:sz w:val="21"/>
          <w:szCs w:val="21"/>
          <w:lang w:eastAsia="ru-RU"/>
        </w:rPr>
        <w:t> (</w:t>
      </w:r>
      <w:r w:rsidRPr="00C07150">
        <w:rPr>
          <w:rFonts w:ascii="Arial" w:eastAsia="Times New Roman" w:hAnsi="Arial" w:cs="Arial"/>
          <w:i/>
          <w:iCs/>
          <w:color w:val="202122"/>
          <w:sz w:val="21"/>
          <w:szCs w:val="21"/>
          <w:lang w:val="la-Latn" w:eastAsia="ru-RU"/>
        </w:rPr>
        <w:t>Picea</w:t>
      </w:r>
      <w:r w:rsidRPr="00C07150">
        <w:rPr>
          <w:rFonts w:ascii="Arial" w:eastAsia="Times New Roman" w:hAnsi="Arial" w:cs="Arial"/>
          <w:color w:val="202122"/>
          <w:sz w:val="21"/>
          <w:szCs w:val="21"/>
          <w:lang w:eastAsia="ru-RU"/>
        </w:rPr>
        <w:t>) семейства </w:t>
      </w:r>
      <w:hyperlink r:id="rId79" w:tooltip="Сосновые" w:history="1">
        <w:r w:rsidRPr="00C07150">
          <w:rPr>
            <w:rFonts w:ascii="Arial" w:eastAsia="Times New Roman" w:hAnsi="Arial" w:cs="Arial"/>
            <w:color w:val="0645AD"/>
            <w:sz w:val="21"/>
            <w:szCs w:val="21"/>
            <w:lang w:eastAsia="ru-RU"/>
          </w:rPr>
          <w:t>Сосновые</w:t>
        </w:r>
      </w:hyperlink>
      <w:r w:rsidRPr="00C07150">
        <w:rPr>
          <w:rFonts w:ascii="Arial" w:eastAsia="Times New Roman" w:hAnsi="Arial" w:cs="Arial"/>
          <w:color w:val="202122"/>
          <w:sz w:val="21"/>
          <w:szCs w:val="21"/>
          <w:lang w:eastAsia="ru-RU"/>
        </w:rPr>
        <w:t> (</w:t>
      </w:r>
      <w:r w:rsidRPr="00C07150">
        <w:rPr>
          <w:rFonts w:ascii="Arial" w:eastAsia="Times New Roman" w:hAnsi="Arial" w:cs="Arial"/>
          <w:i/>
          <w:iCs/>
          <w:color w:val="202122"/>
          <w:sz w:val="21"/>
          <w:szCs w:val="21"/>
          <w:lang w:val="la-Latn" w:eastAsia="ru-RU"/>
        </w:rPr>
        <w:t>Pinaceae</w:t>
      </w:r>
      <w:r w:rsidRPr="00C07150">
        <w:rPr>
          <w:rFonts w:ascii="Arial" w:eastAsia="Times New Roman" w:hAnsi="Arial" w:cs="Arial"/>
          <w:color w:val="202122"/>
          <w:sz w:val="21"/>
          <w:szCs w:val="21"/>
          <w:lang w:eastAsia="ru-RU"/>
        </w:rPr>
        <w:t>), </w:t>
      </w:r>
      <w:hyperlink r:id="rId80" w:history="1">
        <w:r w:rsidRPr="00C07150">
          <w:rPr>
            <w:rFonts w:ascii="Arial" w:eastAsia="Times New Roman" w:hAnsi="Arial" w:cs="Arial"/>
            <w:color w:val="0645AD"/>
            <w:sz w:val="21"/>
            <w:szCs w:val="21"/>
            <w:u w:val="single"/>
            <w:lang w:eastAsia="ru-RU"/>
          </w:rPr>
          <w:t>типовой вид</w:t>
        </w:r>
      </w:hyperlink>
      <w:r w:rsidRPr="00C07150">
        <w:rPr>
          <w:rFonts w:ascii="Arial" w:eastAsia="Times New Roman" w:hAnsi="Arial" w:cs="Arial"/>
          <w:color w:val="202122"/>
          <w:sz w:val="21"/>
          <w:szCs w:val="21"/>
          <w:lang w:eastAsia="ru-RU"/>
        </w:rPr>
        <w:t> этого рода. Единственный </w:t>
      </w:r>
      <w:hyperlink r:id="rId81" w:tooltip="Аборигенная флора" w:history="1">
        <w:r w:rsidRPr="00C07150">
          <w:rPr>
            <w:rFonts w:ascii="Arial" w:eastAsia="Times New Roman" w:hAnsi="Arial" w:cs="Arial"/>
            <w:color w:val="0645AD"/>
            <w:sz w:val="21"/>
            <w:szCs w:val="21"/>
            <w:lang w:eastAsia="ru-RU"/>
          </w:rPr>
          <w:t>аборигенный вид</w:t>
        </w:r>
      </w:hyperlink>
      <w:r w:rsidRPr="00C07150">
        <w:rPr>
          <w:rFonts w:ascii="Arial" w:eastAsia="Times New Roman" w:hAnsi="Arial" w:cs="Arial"/>
          <w:color w:val="202122"/>
          <w:sz w:val="21"/>
          <w:szCs w:val="21"/>
          <w:lang w:eastAsia="ru-RU"/>
        </w:rPr>
        <w:t> ели в </w:t>
      </w:r>
      <w:hyperlink r:id="rId82" w:tooltip="Средняя Россия" w:history="1">
        <w:r w:rsidRPr="00C07150">
          <w:rPr>
            <w:rFonts w:ascii="Arial" w:eastAsia="Times New Roman" w:hAnsi="Arial" w:cs="Arial"/>
            <w:color w:val="0645AD"/>
            <w:sz w:val="21"/>
            <w:szCs w:val="21"/>
            <w:lang w:eastAsia="ru-RU"/>
          </w:rPr>
          <w:t>Средней России</w:t>
        </w:r>
      </w:hyperlink>
      <w:hyperlink r:id="rId83" w:anchor="cite_note-_5267ec92ceeb818f-2" w:history="1">
        <w:r w:rsidRPr="00C07150">
          <w:rPr>
            <w:rFonts w:ascii="Arial" w:eastAsia="Times New Roman" w:hAnsi="Arial" w:cs="Arial"/>
            <w:color w:val="0645AD"/>
            <w:sz w:val="17"/>
            <w:szCs w:val="17"/>
            <w:vertAlign w:val="superscript"/>
            <w:lang w:eastAsia="ru-RU"/>
          </w:rPr>
          <w:t>[2]</w:t>
        </w:r>
      </w:hyperlink>
      <w:r w:rsidRPr="00C07150">
        <w:rPr>
          <w:rFonts w:ascii="Arial" w:eastAsia="Times New Roman" w:hAnsi="Arial" w:cs="Arial"/>
          <w:color w:val="202122"/>
          <w:sz w:val="21"/>
          <w:szCs w:val="21"/>
          <w:lang w:eastAsia="ru-RU"/>
        </w:rPr>
        <w:t>.</w:t>
      </w:r>
    </w:p>
    <w:p w:rsidR="00C07150" w:rsidRPr="00C07150" w:rsidRDefault="00C07150" w:rsidP="00C07150">
      <w:pPr>
        <w:shd w:val="clear" w:color="auto" w:fill="FFFFFF"/>
        <w:spacing w:before="120" w:after="120" w:line="240" w:lineRule="auto"/>
        <w:rPr>
          <w:rFonts w:ascii="Arial" w:eastAsia="Times New Roman" w:hAnsi="Arial" w:cs="Arial"/>
          <w:color w:val="202122"/>
          <w:sz w:val="21"/>
          <w:szCs w:val="21"/>
        </w:rPr>
      </w:pPr>
      <w:r w:rsidRPr="00C07150">
        <w:rPr>
          <w:rFonts w:ascii="Arial" w:eastAsia="Times New Roman" w:hAnsi="Arial" w:cs="Arial"/>
          <w:color w:val="202122"/>
          <w:sz w:val="21"/>
          <w:szCs w:val="21"/>
        </w:rPr>
        <w:t>Растение используется в </w:t>
      </w:r>
      <w:hyperlink r:id="rId84" w:tooltip="Озеленение" w:history="1">
        <w:r w:rsidRPr="00C07150">
          <w:rPr>
            <w:rFonts w:ascii="Arial" w:eastAsia="Times New Roman" w:hAnsi="Arial" w:cs="Arial"/>
            <w:color w:val="0645AD"/>
            <w:sz w:val="21"/>
            <w:szCs w:val="21"/>
          </w:rPr>
          <w:t>озеленении</w:t>
        </w:r>
      </w:hyperlink>
      <w:r w:rsidRPr="00C07150">
        <w:rPr>
          <w:rFonts w:ascii="Arial" w:eastAsia="Times New Roman" w:hAnsi="Arial" w:cs="Arial"/>
          <w:color w:val="202122"/>
          <w:sz w:val="21"/>
          <w:szCs w:val="21"/>
        </w:rPr>
        <w:t>, а также в декоративном садоводстве. Широкое применение, в том числе в промышленности, находит </w:t>
      </w:r>
      <w:hyperlink r:id="rId85" w:tooltip="Ель (древесина)" w:history="1">
        <w:r w:rsidRPr="00C07150">
          <w:rPr>
            <w:rFonts w:ascii="Arial" w:eastAsia="Times New Roman" w:hAnsi="Arial" w:cs="Arial"/>
            <w:color w:val="0645AD"/>
            <w:sz w:val="21"/>
            <w:szCs w:val="21"/>
          </w:rPr>
          <w:t>еловая древесина</w:t>
        </w:r>
      </w:hyperlink>
      <w:r w:rsidRPr="00C07150">
        <w:rPr>
          <w:rFonts w:ascii="Arial" w:eastAsia="Times New Roman" w:hAnsi="Arial" w:cs="Arial"/>
          <w:color w:val="202122"/>
          <w:sz w:val="21"/>
          <w:szCs w:val="21"/>
        </w:rPr>
        <w:t>. Незрелые шишки являются лекарственным сырьём. Во многих странах существует традиция </w:t>
      </w:r>
      <w:hyperlink r:id="rId86" w:tooltip="Рождественская ёлка" w:history="1">
        <w:r w:rsidRPr="00C07150">
          <w:rPr>
            <w:rFonts w:ascii="Arial" w:eastAsia="Times New Roman" w:hAnsi="Arial" w:cs="Arial"/>
            <w:color w:val="0645AD"/>
            <w:sz w:val="21"/>
            <w:szCs w:val="21"/>
          </w:rPr>
          <w:t>наряжать ель</w:t>
        </w:r>
      </w:hyperlink>
      <w:r w:rsidRPr="00C07150">
        <w:rPr>
          <w:rFonts w:ascii="Arial" w:eastAsia="Times New Roman" w:hAnsi="Arial" w:cs="Arial"/>
          <w:color w:val="202122"/>
          <w:sz w:val="21"/>
          <w:szCs w:val="21"/>
        </w:rPr>
        <w:t> на </w:t>
      </w:r>
      <w:hyperlink r:id="rId87" w:tooltip="Рождество" w:history="1">
        <w:r w:rsidRPr="00C07150">
          <w:rPr>
            <w:rFonts w:ascii="Arial" w:eastAsia="Times New Roman" w:hAnsi="Arial" w:cs="Arial"/>
            <w:color w:val="0645AD"/>
            <w:sz w:val="21"/>
            <w:szCs w:val="21"/>
          </w:rPr>
          <w:t>Рождество</w:t>
        </w:r>
      </w:hyperlink>
      <w:r w:rsidRPr="00C07150">
        <w:rPr>
          <w:rFonts w:ascii="Arial" w:eastAsia="Times New Roman" w:hAnsi="Arial" w:cs="Arial"/>
          <w:color w:val="202122"/>
          <w:sz w:val="21"/>
          <w:szCs w:val="21"/>
        </w:rPr>
        <w:t> и </w:t>
      </w:r>
      <w:hyperlink r:id="rId88" w:tooltip="Новый год" w:history="1">
        <w:r w:rsidRPr="00C07150">
          <w:rPr>
            <w:rFonts w:ascii="Arial" w:eastAsia="Times New Roman" w:hAnsi="Arial" w:cs="Arial"/>
            <w:color w:val="0645AD"/>
            <w:sz w:val="21"/>
            <w:szCs w:val="21"/>
          </w:rPr>
          <w:t>Новый год</w:t>
        </w:r>
      </w:hyperlink>
      <w:r w:rsidRPr="00C07150">
        <w:rPr>
          <w:rFonts w:ascii="Arial" w:eastAsia="Times New Roman" w:hAnsi="Arial" w:cs="Arial"/>
          <w:color w:val="202122"/>
          <w:sz w:val="21"/>
          <w:szCs w:val="21"/>
        </w:rPr>
        <w:t>.</w:t>
      </w:r>
    </w:p>
    <w:p w:rsidR="00C07150" w:rsidRDefault="00C07150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  <w:sz w:val="27"/>
          <w:szCs w:val="27"/>
        </w:rPr>
      </w:pPr>
    </w:p>
    <w:p w:rsidR="0058340F" w:rsidRDefault="00C07150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  <w:sz w:val="27"/>
          <w:szCs w:val="27"/>
        </w:rPr>
      </w:pPr>
      <w:r>
        <w:rPr>
          <w:rFonts w:ascii="Arial" w:eastAsia="Times New Roman" w:hAnsi="Arial" w:cs="Arial"/>
          <w:color w:val="372D51"/>
          <w:sz w:val="27"/>
          <w:szCs w:val="27"/>
        </w:rPr>
        <w:t xml:space="preserve">                                                      </w:t>
      </w:r>
    </w:p>
    <w:p w:rsidR="0058340F" w:rsidRDefault="0058340F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  <w:sz w:val="27"/>
          <w:szCs w:val="27"/>
        </w:rPr>
      </w:pPr>
    </w:p>
    <w:p w:rsidR="0058340F" w:rsidRDefault="0058340F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  <w:sz w:val="27"/>
          <w:szCs w:val="27"/>
        </w:rPr>
      </w:pPr>
    </w:p>
    <w:p w:rsidR="00C07150" w:rsidRPr="001A4013" w:rsidRDefault="0058340F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b/>
          <w:color w:val="372D51"/>
          <w:sz w:val="27"/>
          <w:szCs w:val="27"/>
        </w:rPr>
      </w:pPr>
      <w:r>
        <w:rPr>
          <w:rFonts w:ascii="Arial" w:eastAsia="Times New Roman" w:hAnsi="Arial" w:cs="Arial"/>
          <w:color w:val="372D51"/>
          <w:sz w:val="27"/>
          <w:szCs w:val="27"/>
        </w:rPr>
        <w:t xml:space="preserve">                                                    </w:t>
      </w:r>
      <w:r w:rsidR="00C07150" w:rsidRPr="001A4013">
        <w:rPr>
          <w:rFonts w:ascii="Arial" w:eastAsia="Times New Roman" w:hAnsi="Arial" w:cs="Arial"/>
          <w:b/>
          <w:color w:val="372D51"/>
          <w:sz w:val="27"/>
          <w:szCs w:val="27"/>
        </w:rPr>
        <w:t xml:space="preserve">Ель колючая голубая </w:t>
      </w:r>
    </w:p>
    <w:p w:rsidR="001762F6" w:rsidRPr="001762F6" w:rsidRDefault="001762F6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b/>
          <w:i/>
          <w:color w:val="FF0000"/>
          <w:sz w:val="27"/>
          <w:szCs w:val="27"/>
        </w:rPr>
      </w:pPr>
      <w:r w:rsidRPr="001762F6">
        <w:rPr>
          <w:rFonts w:ascii="Arial" w:eastAsia="Times New Roman" w:hAnsi="Arial" w:cs="Arial"/>
          <w:b/>
          <w:i/>
          <w:color w:val="FF0000"/>
          <w:sz w:val="27"/>
          <w:szCs w:val="27"/>
        </w:rPr>
        <w:t>Акция</w:t>
      </w:r>
      <w:r>
        <w:rPr>
          <w:rFonts w:ascii="Arial" w:eastAsia="Times New Roman" w:hAnsi="Arial" w:cs="Arial"/>
          <w:b/>
          <w:i/>
          <w:color w:val="FF0000"/>
          <w:sz w:val="27"/>
          <w:szCs w:val="27"/>
        </w:rPr>
        <w:t>!</w:t>
      </w:r>
      <w:r w:rsidRPr="001762F6">
        <w:rPr>
          <w:rFonts w:ascii="Arial" w:eastAsia="Times New Roman" w:hAnsi="Arial" w:cs="Arial"/>
          <w:b/>
          <w:i/>
          <w:color w:val="FF0000"/>
          <w:sz w:val="27"/>
          <w:szCs w:val="27"/>
        </w:rPr>
        <w:t xml:space="preserve"> </w:t>
      </w:r>
    </w:p>
    <w:p w:rsidR="00C07150" w:rsidRPr="001762F6" w:rsidRDefault="001762F6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b/>
          <w:i/>
          <w:color w:val="FF0000"/>
          <w:sz w:val="27"/>
          <w:szCs w:val="27"/>
        </w:rPr>
      </w:pPr>
      <w:r w:rsidRPr="001762F6">
        <w:rPr>
          <w:rFonts w:ascii="Arial" w:eastAsia="Times New Roman" w:hAnsi="Arial" w:cs="Arial"/>
          <w:b/>
          <w:i/>
          <w:color w:val="FF0000"/>
          <w:sz w:val="27"/>
          <w:szCs w:val="27"/>
        </w:rPr>
        <w:t>Трехлетка 30-40 см 20</w:t>
      </w:r>
      <w:r w:rsidR="001A4013" w:rsidRPr="001762F6">
        <w:rPr>
          <w:rFonts w:ascii="Arial" w:eastAsia="Times New Roman" w:hAnsi="Arial" w:cs="Arial"/>
          <w:b/>
          <w:i/>
          <w:color w:val="FF0000"/>
          <w:sz w:val="27"/>
          <w:szCs w:val="27"/>
        </w:rPr>
        <w:t>0 руб.</w:t>
      </w:r>
    </w:p>
    <w:p w:rsidR="001A4013" w:rsidRDefault="001A4013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  <w:sz w:val="27"/>
          <w:szCs w:val="27"/>
        </w:rPr>
      </w:pPr>
      <w:r>
        <w:rPr>
          <w:noProof/>
        </w:rPr>
        <w:drawing>
          <wp:inline distT="0" distB="0" distL="0" distR="0" wp14:anchorId="342DFE71" wp14:editId="5BBF9312">
            <wp:extent cx="3781425" cy="2518489"/>
            <wp:effectExtent l="0" t="0" r="0" b="0"/>
            <wp:docPr id="29" name="Рисунок 29" descr="https://opt-1338141.ssl.1c-bitrix-cdn.ru/upload/medialibrary/c66/Picea%20pungens%20%60Hoopsii%60%20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opt-1338141.ssl.1c-bitrix-cdn.ru/upload/medialibrary/c66/Picea%20pungens%20%60Hoopsii%60%20(28)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837" cy="253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4013" w:rsidRPr="001A4013" w:rsidRDefault="001A4013" w:rsidP="001A4013">
      <w:pPr>
        <w:shd w:val="clear" w:color="auto" w:fill="FFFFFF"/>
        <w:spacing w:before="120" w:after="120" w:line="240" w:lineRule="auto"/>
        <w:rPr>
          <w:rFonts w:ascii="Arial" w:eastAsia="Times New Roman" w:hAnsi="Arial" w:cs="Arial"/>
          <w:color w:val="202122"/>
          <w:sz w:val="21"/>
          <w:szCs w:val="21"/>
        </w:rPr>
      </w:pPr>
      <w:r w:rsidRPr="001A4013">
        <w:rPr>
          <w:rFonts w:ascii="Arial" w:eastAsia="Times New Roman" w:hAnsi="Arial" w:cs="Arial"/>
          <w:color w:val="202122"/>
          <w:sz w:val="21"/>
          <w:szCs w:val="21"/>
        </w:rPr>
        <w:t>Ель голубая — </w:t>
      </w:r>
      <w:hyperlink r:id="rId90" w:tooltip="Вечнозелёные растения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вечнозелёное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 </w:t>
      </w:r>
      <w:hyperlink r:id="rId91" w:tooltip="Хвойные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хвойное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 </w:t>
      </w:r>
      <w:hyperlink r:id="rId92" w:tooltip="Дерево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дерево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 высотой 25—30 </w:t>
      </w:r>
      <w:hyperlink r:id="rId93" w:tooltip="Метр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м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, редко до 46 м. </w:t>
      </w:r>
      <w:hyperlink r:id="rId94" w:tooltip="Диаметр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Диаметр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 </w:t>
      </w:r>
      <w:hyperlink r:id="rId95" w:tooltip="Ствол (ботаника)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ствола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 — до 1,5 м. </w:t>
      </w:r>
      <w:hyperlink r:id="rId96" w:tooltip="Кора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Кора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 xml:space="preserve"> тонкая, чешуйчатая. Крона </w:t>
      </w:r>
      <w:proofErr w:type="spellStart"/>
      <w:r w:rsidRPr="001A4013">
        <w:rPr>
          <w:rFonts w:ascii="Arial" w:eastAsia="Times New Roman" w:hAnsi="Arial" w:cs="Arial"/>
          <w:color w:val="202122"/>
          <w:sz w:val="21"/>
          <w:szCs w:val="21"/>
        </w:rPr>
        <w:t>узкоконическая</w:t>
      </w:r>
      <w:proofErr w:type="spellEnd"/>
      <w:r w:rsidRPr="001A4013">
        <w:rPr>
          <w:rFonts w:ascii="Arial" w:eastAsia="Times New Roman" w:hAnsi="Arial" w:cs="Arial"/>
          <w:color w:val="202122"/>
          <w:sz w:val="21"/>
          <w:szCs w:val="21"/>
        </w:rPr>
        <w:t xml:space="preserve"> у молодых деревьев, у старых деревьев становится цилиндрической.</w:t>
      </w:r>
    </w:p>
    <w:p w:rsidR="001A4013" w:rsidRPr="001A4013" w:rsidRDefault="0014748A" w:rsidP="001A4013">
      <w:pPr>
        <w:shd w:val="clear" w:color="auto" w:fill="FFFFFF"/>
        <w:spacing w:before="120" w:after="120" w:line="240" w:lineRule="auto"/>
        <w:rPr>
          <w:rFonts w:ascii="Arial" w:eastAsia="Times New Roman" w:hAnsi="Arial" w:cs="Arial"/>
          <w:color w:val="202122"/>
          <w:sz w:val="21"/>
          <w:szCs w:val="21"/>
        </w:rPr>
      </w:pPr>
      <w:hyperlink r:id="rId97" w:tooltip="Хвоя" w:history="1">
        <w:r w:rsidR="001A4013" w:rsidRPr="001A4013">
          <w:rPr>
            <w:rFonts w:ascii="Arial" w:eastAsia="Times New Roman" w:hAnsi="Arial" w:cs="Arial"/>
            <w:color w:val="0645AD"/>
            <w:sz w:val="21"/>
            <w:szCs w:val="21"/>
          </w:rPr>
          <w:t>Хвоя</w:t>
        </w:r>
      </w:hyperlink>
      <w:r w:rsidR="001A4013" w:rsidRPr="001A4013">
        <w:rPr>
          <w:rFonts w:ascii="Arial" w:eastAsia="Times New Roman" w:hAnsi="Arial" w:cs="Arial"/>
          <w:color w:val="202122"/>
          <w:sz w:val="21"/>
          <w:szCs w:val="21"/>
        </w:rPr>
        <w:t> длиной 15—30 </w:t>
      </w:r>
      <w:hyperlink r:id="rId98" w:tooltip="Миллиметр" w:history="1">
        <w:r w:rsidR="001A4013" w:rsidRPr="001A4013">
          <w:rPr>
            <w:rFonts w:ascii="Arial" w:eastAsia="Times New Roman" w:hAnsi="Arial" w:cs="Arial"/>
            <w:color w:val="0645AD"/>
            <w:sz w:val="21"/>
            <w:szCs w:val="21"/>
          </w:rPr>
          <w:t>мм</w:t>
        </w:r>
      </w:hyperlink>
      <w:r w:rsidR="001A4013" w:rsidRPr="001A4013">
        <w:rPr>
          <w:rFonts w:ascii="Arial" w:eastAsia="Times New Roman" w:hAnsi="Arial" w:cs="Arial"/>
          <w:color w:val="202122"/>
          <w:sz w:val="21"/>
          <w:szCs w:val="21"/>
        </w:rPr>
        <w:t xml:space="preserve">, ромбической формы в сечении. Цвет иголок от </w:t>
      </w:r>
      <w:proofErr w:type="gramStart"/>
      <w:r w:rsidR="001A4013" w:rsidRPr="001A4013">
        <w:rPr>
          <w:rFonts w:ascii="Arial" w:eastAsia="Times New Roman" w:hAnsi="Arial" w:cs="Arial"/>
          <w:color w:val="202122"/>
          <w:sz w:val="21"/>
          <w:szCs w:val="21"/>
        </w:rPr>
        <w:t>серовато-зелёного</w:t>
      </w:r>
      <w:proofErr w:type="gramEnd"/>
      <w:r w:rsidR="001A4013" w:rsidRPr="001A4013">
        <w:rPr>
          <w:rFonts w:ascii="Arial" w:eastAsia="Times New Roman" w:hAnsi="Arial" w:cs="Arial"/>
          <w:color w:val="202122"/>
          <w:sz w:val="21"/>
          <w:szCs w:val="21"/>
        </w:rPr>
        <w:t xml:space="preserve"> до ярко-голубого</w:t>
      </w:r>
      <w:hyperlink r:id="rId99" w:anchor="cite_note-farjon-1" w:history="1">
        <w:r w:rsidR="001A4013" w:rsidRPr="001A4013">
          <w:rPr>
            <w:rFonts w:ascii="Arial" w:eastAsia="Times New Roman" w:hAnsi="Arial" w:cs="Arial"/>
            <w:color w:val="0645AD"/>
            <w:sz w:val="17"/>
            <w:szCs w:val="17"/>
            <w:vertAlign w:val="superscript"/>
          </w:rPr>
          <w:t>[1]</w:t>
        </w:r>
      </w:hyperlink>
      <w:hyperlink r:id="rId100" w:anchor="cite_note-fna-2" w:history="1">
        <w:r w:rsidR="001A4013" w:rsidRPr="001A4013">
          <w:rPr>
            <w:rFonts w:ascii="Arial" w:eastAsia="Times New Roman" w:hAnsi="Arial" w:cs="Arial"/>
            <w:color w:val="0645AD"/>
            <w:sz w:val="17"/>
            <w:szCs w:val="17"/>
            <w:vertAlign w:val="superscript"/>
          </w:rPr>
          <w:t>[2]</w:t>
        </w:r>
      </w:hyperlink>
      <w:r w:rsidR="001A4013" w:rsidRPr="001A4013">
        <w:rPr>
          <w:rFonts w:ascii="Arial" w:eastAsia="Times New Roman" w:hAnsi="Arial" w:cs="Arial"/>
          <w:color w:val="202122"/>
          <w:sz w:val="21"/>
          <w:szCs w:val="21"/>
        </w:rPr>
        <w:t>.</w:t>
      </w:r>
    </w:p>
    <w:p w:rsidR="001A4013" w:rsidRPr="001A4013" w:rsidRDefault="0014748A" w:rsidP="001A4013">
      <w:pPr>
        <w:shd w:val="clear" w:color="auto" w:fill="FFFFFF"/>
        <w:spacing w:before="120" w:after="120" w:line="240" w:lineRule="auto"/>
        <w:rPr>
          <w:rFonts w:ascii="Arial" w:eastAsia="Times New Roman" w:hAnsi="Arial" w:cs="Arial"/>
          <w:color w:val="202122"/>
          <w:sz w:val="21"/>
          <w:szCs w:val="21"/>
        </w:rPr>
      </w:pPr>
      <w:hyperlink r:id="rId101" w:tooltip="Шишка" w:history="1">
        <w:r w:rsidR="001A4013" w:rsidRPr="001A4013">
          <w:rPr>
            <w:rFonts w:ascii="Arial" w:eastAsia="Times New Roman" w:hAnsi="Arial" w:cs="Arial"/>
            <w:color w:val="0645AD"/>
            <w:sz w:val="21"/>
            <w:szCs w:val="21"/>
          </w:rPr>
          <w:t>Шишки</w:t>
        </w:r>
      </w:hyperlink>
      <w:r w:rsidR="001A4013" w:rsidRPr="001A4013">
        <w:rPr>
          <w:rFonts w:ascii="Arial" w:eastAsia="Times New Roman" w:hAnsi="Arial" w:cs="Arial"/>
          <w:color w:val="202122"/>
          <w:sz w:val="21"/>
          <w:szCs w:val="21"/>
        </w:rPr>
        <w:t xml:space="preserve"> слабо цилиндрические, длиной 6—11 см и шириной в закрытом состоянии 2 см, в раскрытом состоянии до 4 см. Цвет шишек </w:t>
      </w:r>
      <w:proofErr w:type="gramStart"/>
      <w:r w:rsidR="001A4013" w:rsidRPr="001A4013">
        <w:rPr>
          <w:rFonts w:ascii="Arial" w:eastAsia="Times New Roman" w:hAnsi="Arial" w:cs="Arial"/>
          <w:color w:val="202122"/>
          <w:sz w:val="21"/>
          <w:szCs w:val="21"/>
        </w:rPr>
        <w:t>от</w:t>
      </w:r>
      <w:proofErr w:type="gramEnd"/>
      <w:r w:rsidR="001A4013" w:rsidRPr="001A4013">
        <w:rPr>
          <w:rFonts w:ascii="Arial" w:eastAsia="Times New Roman" w:hAnsi="Arial" w:cs="Arial"/>
          <w:color w:val="202122"/>
          <w:sz w:val="21"/>
          <w:szCs w:val="21"/>
        </w:rPr>
        <w:t xml:space="preserve"> красноватого до фиолетового, зрелая шишка светло-коричневая. Семена чёрные, длиной 3—4 мм со светло-коричневым крылом длиной 10—13 мм</w:t>
      </w:r>
    </w:p>
    <w:p w:rsidR="001A4013" w:rsidRPr="0058340F" w:rsidRDefault="001A4013" w:rsidP="001A4013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  <w:sz w:val="27"/>
          <w:szCs w:val="27"/>
        </w:rPr>
      </w:pPr>
      <w:r>
        <w:rPr>
          <w:rFonts w:ascii="Arial" w:eastAsia="Times New Roman" w:hAnsi="Arial" w:cs="Arial"/>
          <w:color w:val="372D51"/>
          <w:sz w:val="27"/>
          <w:szCs w:val="27"/>
        </w:rPr>
        <w:t xml:space="preserve">                   </w:t>
      </w:r>
      <w:r w:rsidR="0058340F">
        <w:rPr>
          <w:rFonts w:ascii="Arial" w:eastAsia="Times New Roman" w:hAnsi="Arial" w:cs="Arial"/>
          <w:color w:val="372D51"/>
          <w:sz w:val="27"/>
          <w:szCs w:val="27"/>
        </w:rPr>
        <w:t xml:space="preserve">                       </w:t>
      </w:r>
    </w:p>
    <w:p w:rsidR="001B0EEC" w:rsidRDefault="001B0EEC" w:rsidP="001A4013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  <w:sz w:val="27"/>
          <w:szCs w:val="27"/>
        </w:rPr>
      </w:pPr>
      <w:r>
        <w:rPr>
          <w:rFonts w:ascii="Arial" w:eastAsia="Times New Roman" w:hAnsi="Arial" w:cs="Arial"/>
          <w:color w:val="372D51"/>
          <w:sz w:val="27"/>
          <w:szCs w:val="27"/>
        </w:rPr>
        <w:t xml:space="preserve">                                                  Сирень Венгерская </w:t>
      </w:r>
    </w:p>
    <w:p w:rsidR="001B0EEC" w:rsidRDefault="0058340F" w:rsidP="001A4013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  <w:sz w:val="27"/>
          <w:szCs w:val="27"/>
        </w:rPr>
      </w:pPr>
      <w:r>
        <w:rPr>
          <w:rFonts w:ascii="Arial" w:eastAsia="Times New Roman" w:hAnsi="Arial" w:cs="Arial"/>
          <w:color w:val="372D51"/>
          <w:sz w:val="27"/>
          <w:szCs w:val="27"/>
        </w:rPr>
        <w:t xml:space="preserve">Трехлетка цена 300 руб. </w:t>
      </w:r>
    </w:p>
    <w:p w:rsidR="001B0EEC" w:rsidRDefault="001B0EEC" w:rsidP="001A4013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  <w:sz w:val="27"/>
          <w:szCs w:val="27"/>
        </w:rPr>
      </w:pPr>
      <w:r w:rsidRPr="001B0EEC">
        <w:rPr>
          <w:rFonts w:ascii="Arial" w:hAnsi="Arial" w:cs="Arial"/>
          <w:color w:val="000000"/>
          <w:sz w:val="21"/>
          <w:szCs w:val="21"/>
        </w:rPr>
        <w:br/>
      </w:r>
      <w:r>
        <w:rPr>
          <w:noProof/>
        </w:rPr>
        <w:drawing>
          <wp:inline distT="0" distB="0" distL="0" distR="0" wp14:anchorId="4107E96C" wp14:editId="0A74E817">
            <wp:extent cx="2274794" cy="1546860"/>
            <wp:effectExtent l="0" t="0" r="0" b="0"/>
            <wp:docPr id="31" name="Рисунок 31" descr="Сирень венгерская (Syringa josikaea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ирень венгерская (Syringa josikaea)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665" cy="1567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EEC" w:rsidRDefault="001B0EEC" w:rsidP="001A4013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  <w:sz w:val="27"/>
          <w:szCs w:val="27"/>
        </w:rPr>
      </w:pPr>
      <w:r w:rsidRPr="001B0EEC">
        <w:rPr>
          <w:rFonts w:ascii="Arial" w:hAnsi="Arial" w:cs="Arial"/>
          <w:color w:val="444444"/>
        </w:rPr>
        <w:t>Начнем с того, что цветет этот вид на 2-3 недели позже сортовой сирени, продлевая тем самым период весенней декоративности сада. Причем само цветение длится гораздо дольше (25 дней), чем у сирени обыкновенной, цветение которой ограничивается двумя неделями. Кроме того, сирень венгерская переносит полутень, в отличие от своей обласканной родственницы, которая нуждается в полноценном солнечном освещении. Хотя оба вида принадлежат к семейству Маслиновые и происходят из горных областей Южной Европы и Карпатских гор, сирень венгерская в целом менее прихотлива и не столь требовательна к месту посадки, типу почв и уходу. Достаточно сказать, что</w:t>
      </w:r>
      <w:r w:rsidR="0058340F">
        <w:rPr>
          <w:rFonts w:ascii="Arial" w:hAnsi="Arial" w:cs="Arial"/>
          <w:color w:val="444444"/>
        </w:rPr>
        <w:t xml:space="preserve"> </w:t>
      </w:r>
      <w:r w:rsidRPr="001B0EEC">
        <w:rPr>
          <w:rFonts w:ascii="Arial" w:hAnsi="Arial" w:cs="Arial"/>
          <w:color w:val="444444"/>
        </w:rPr>
        <w:t>срок жизни венгерки доходит до 90 лет, что означает</w:t>
      </w:r>
      <w:r w:rsidRPr="001B0EEC">
        <w:rPr>
          <w:rFonts w:ascii="Arial" w:hAnsi="Arial" w:cs="Arial"/>
          <w:color w:val="444444"/>
        </w:rPr>
        <w:br/>
      </w:r>
    </w:p>
    <w:p w:rsidR="0058340F" w:rsidRPr="001762F6" w:rsidRDefault="0058340F" w:rsidP="0058340F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b/>
          <w:i/>
          <w:color w:val="372D51"/>
          <w:sz w:val="27"/>
          <w:szCs w:val="27"/>
        </w:rPr>
      </w:pPr>
      <w:r w:rsidRPr="001762F6">
        <w:rPr>
          <w:rFonts w:ascii="Arial" w:eastAsia="Times New Roman" w:hAnsi="Arial" w:cs="Arial"/>
          <w:b/>
          <w:i/>
          <w:color w:val="FF0000"/>
          <w:sz w:val="27"/>
          <w:szCs w:val="27"/>
        </w:rPr>
        <w:t>Акция</w:t>
      </w:r>
      <w:r>
        <w:rPr>
          <w:rFonts w:ascii="Arial" w:eastAsia="Times New Roman" w:hAnsi="Arial" w:cs="Arial"/>
          <w:b/>
          <w:i/>
          <w:color w:val="FF0000"/>
          <w:sz w:val="27"/>
          <w:szCs w:val="27"/>
        </w:rPr>
        <w:t>!</w:t>
      </w:r>
      <w:r w:rsidRPr="001762F6">
        <w:rPr>
          <w:rFonts w:ascii="Arial" w:eastAsia="Times New Roman" w:hAnsi="Arial" w:cs="Arial"/>
          <w:b/>
          <w:i/>
          <w:color w:val="372D51"/>
          <w:sz w:val="27"/>
          <w:szCs w:val="27"/>
        </w:rPr>
        <w:t xml:space="preserve">                                                   Пихта Сибирская</w:t>
      </w:r>
    </w:p>
    <w:p w:rsidR="0058340F" w:rsidRDefault="0058340F" w:rsidP="0058340F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  <w:sz w:val="27"/>
          <w:szCs w:val="27"/>
        </w:rPr>
      </w:pPr>
      <w:r w:rsidRPr="001762F6">
        <w:rPr>
          <w:rFonts w:ascii="Arial" w:eastAsia="Times New Roman" w:hAnsi="Arial" w:cs="Arial"/>
          <w:i/>
          <w:color w:val="FF0000"/>
          <w:sz w:val="27"/>
          <w:szCs w:val="27"/>
        </w:rPr>
        <w:t>Трехлетка 30-40 см 250 руб</w:t>
      </w:r>
      <w:r>
        <w:rPr>
          <w:rFonts w:ascii="Arial" w:eastAsia="Times New Roman" w:hAnsi="Arial" w:cs="Arial"/>
          <w:color w:val="372D51"/>
          <w:sz w:val="27"/>
          <w:szCs w:val="27"/>
        </w:rPr>
        <w:t>.</w:t>
      </w:r>
    </w:p>
    <w:p w:rsidR="0058340F" w:rsidRDefault="0058340F" w:rsidP="0058340F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  <w:sz w:val="27"/>
          <w:szCs w:val="27"/>
        </w:rPr>
      </w:pPr>
      <w:r>
        <w:rPr>
          <w:noProof/>
        </w:rPr>
        <w:drawing>
          <wp:inline distT="0" distB="0" distL="0" distR="0" wp14:anchorId="302EF82E" wp14:editId="14F3D8E0">
            <wp:extent cx="2333625" cy="2333625"/>
            <wp:effectExtent l="0" t="0" r="0" b="0"/>
            <wp:docPr id="30" name="Рисунок 30" descr="Пихта сибирская (ком) 100-150 – купить в Казани по низкой цене | Питомник  «Биосфера»: саженцы, грунты, садовый инвентар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ихта сибирская (ком) 100-150 – купить в Казани по низкой цене | Питомник  «Биосфера»: саженцы, грунты, садовый инвентарь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4013" w:rsidRPr="0058340F" w:rsidRDefault="001A4013" w:rsidP="0058340F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  <w:sz w:val="27"/>
          <w:szCs w:val="27"/>
        </w:rPr>
      </w:pPr>
      <w:r w:rsidRPr="001A4013">
        <w:rPr>
          <w:rFonts w:ascii="Arial" w:eastAsia="Times New Roman" w:hAnsi="Arial" w:cs="Arial"/>
          <w:color w:val="202122"/>
          <w:sz w:val="21"/>
          <w:szCs w:val="21"/>
        </w:rPr>
        <w:t>Азиатский вид. Северо-Западный (</w:t>
      </w:r>
      <w:hyperlink r:id="rId104" w:tooltip="Синьцзян-Уйгурский автономный район" w:history="1">
        <w:proofErr w:type="gramStart"/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Синьцзян-Уйгурский</w:t>
        </w:r>
        <w:proofErr w:type="gramEnd"/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 xml:space="preserve"> автономный район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) и Северо-Восточный (</w:t>
      </w:r>
      <w:proofErr w:type="spellStart"/>
      <w:r w:rsidR="00A57F67">
        <w:fldChar w:fldCharType="begin"/>
      </w:r>
      <w:r w:rsidR="00A57F67">
        <w:instrText xml:space="preserve"> HYPERLINK "https://ru.wikipedia.org/wiki/%D0%A5%D1%8D%D0%B9%D0%BB%D1%83%D0%BD%D1%86%D0%B7%D1%8F%D0%BD" \o "Хэйлунцзян" </w:instrText>
      </w:r>
      <w:r w:rsidR="00A57F67">
        <w:fldChar w:fldCharType="separate"/>
      </w:r>
      <w:r w:rsidRPr="001A4013">
        <w:rPr>
          <w:rFonts w:ascii="Arial" w:eastAsia="Times New Roman" w:hAnsi="Arial" w:cs="Arial"/>
          <w:color w:val="0645AD"/>
          <w:sz w:val="21"/>
          <w:szCs w:val="21"/>
        </w:rPr>
        <w:t>Хэйлунцзян</w:t>
      </w:r>
      <w:proofErr w:type="spellEnd"/>
      <w:r w:rsidR="00A57F67">
        <w:rPr>
          <w:rFonts w:ascii="Arial" w:eastAsia="Times New Roman" w:hAnsi="Arial" w:cs="Arial"/>
          <w:color w:val="0645AD"/>
          <w:sz w:val="21"/>
          <w:szCs w:val="21"/>
        </w:rPr>
        <w:fldChar w:fldCharType="end"/>
      </w:r>
      <w:r w:rsidRPr="001A4013">
        <w:rPr>
          <w:rFonts w:ascii="Arial" w:eastAsia="Times New Roman" w:hAnsi="Arial" w:cs="Arial"/>
          <w:color w:val="202122"/>
          <w:sz w:val="21"/>
          <w:szCs w:val="21"/>
        </w:rPr>
        <w:t>) </w:t>
      </w:r>
      <w:hyperlink r:id="rId105" w:tooltip="Китай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Китай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, </w:t>
      </w:r>
      <w:hyperlink r:id="rId106" w:tooltip="Монголия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Монголия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, </w:t>
      </w:r>
      <w:hyperlink r:id="rId107" w:tooltip="Казахстан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Казахстан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 (монгольская и казахская части </w:t>
      </w:r>
      <w:hyperlink r:id="rId108" w:tooltip="Алтай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Алтая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, </w:t>
      </w:r>
      <w:hyperlink r:id="rId109" w:tooltip="Тарбагатай (горы)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Тарбагатай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, </w:t>
      </w:r>
      <w:proofErr w:type="spellStart"/>
      <w:r w:rsidR="00A57F67">
        <w:fldChar w:fldCharType="begin"/>
      </w:r>
      <w:r w:rsidR="00A57F67">
        <w:instrText xml:space="preserve"> HYPERLINK "https://ru.wikipedia.org/wiki/%D0%94%D0%B6%D1%83%D0%BD%D0%B3%D0%B0%D1%80%D1%81%D0%BA%D0%B8%D0%B9_%D0%90%D0%BB%D0%B0%D1%82%D0%B0%D1%83" \o "Джунгарский Алатау" </w:instrText>
      </w:r>
      <w:r w:rsidR="00A57F67">
        <w:fldChar w:fldCharType="separate"/>
      </w:r>
      <w:r w:rsidRPr="001A4013">
        <w:rPr>
          <w:rFonts w:ascii="Arial" w:eastAsia="Times New Roman" w:hAnsi="Arial" w:cs="Arial"/>
          <w:color w:val="0645AD"/>
          <w:sz w:val="21"/>
          <w:szCs w:val="21"/>
        </w:rPr>
        <w:t>Джунгарский</w:t>
      </w:r>
      <w:proofErr w:type="spellEnd"/>
      <w:r w:rsidRPr="001A4013">
        <w:rPr>
          <w:rFonts w:ascii="Arial" w:eastAsia="Times New Roman" w:hAnsi="Arial" w:cs="Arial"/>
          <w:color w:val="0645AD"/>
          <w:sz w:val="21"/>
          <w:szCs w:val="21"/>
        </w:rPr>
        <w:t xml:space="preserve"> Алатау</w:t>
      </w:r>
      <w:r w:rsidR="00A57F67">
        <w:rPr>
          <w:rFonts w:ascii="Arial" w:eastAsia="Times New Roman" w:hAnsi="Arial" w:cs="Arial"/>
          <w:color w:val="0645AD"/>
          <w:sz w:val="21"/>
          <w:szCs w:val="21"/>
        </w:rPr>
        <w:fldChar w:fldCharType="end"/>
      </w:r>
      <w:r w:rsidRPr="001A4013">
        <w:rPr>
          <w:rFonts w:ascii="Arial" w:eastAsia="Times New Roman" w:hAnsi="Arial" w:cs="Arial"/>
          <w:color w:val="202122"/>
          <w:sz w:val="21"/>
          <w:szCs w:val="21"/>
        </w:rPr>
        <w:t xml:space="preserve">). </w:t>
      </w:r>
      <w:proofErr w:type="gramStart"/>
      <w:r w:rsidRPr="001A4013">
        <w:rPr>
          <w:rFonts w:ascii="Arial" w:eastAsia="Times New Roman" w:hAnsi="Arial" w:cs="Arial"/>
          <w:color w:val="202122"/>
          <w:sz w:val="21"/>
          <w:szCs w:val="21"/>
        </w:rPr>
        <w:t>В России — </w:t>
      </w:r>
      <w:hyperlink r:id="rId110" w:tooltip="Сибирь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Сибирь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 (где доходит до верховьев </w:t>
      </w:r>
      <w:hyperlink r:id="rId111" w:tooltip="Алдан (река)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Алдана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), </w:t>
      </w:r>
      <w:hyperlink r:id="rId112" w:tooltip="Урал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Урал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, восток и северо-восток </w:t>
      </w:r>
      <w:hyperlink r:id="rId113" w:tooltip="Европейская часть России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европейской части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, до </w:t>
      </w:r>
      <w:hyperlink r:id="rId114" w:tooltip="Архангельская область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Архангельской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, </w:t>
      </w:r>
      <w:hyperlink r:id="rId115" w:tooltip="Кировская область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Кировской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, восточной части </w:t>
      </w:r>
      <w:hyperlink r:id="rId116" w:tooltip="Вологодская область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Вологодской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, северной части </w:t>
      </w:r>
      <w:hyperlink r:id="rId117" w:tooltip="Нижегородская область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Нижегородской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, левобережных частей </w:t>
      </w:r>
      <w:hyperlink r:id="rId118" w:tooltip="Костромская область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Костромской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 и</w:t>
      </w:r>
      <w:proofErr w:type="gramEnd"/>
      <w:r w:rsidRPr="001A4013">
        <w:rPr>
          <w:rFonts w:ascii="Arial" w:eastAsia="Times New Roman" w:hAnsi="Arial" w:cs="Arial"/>
          <w:color w:val="202122"/>
          <w:sz w:val="21"/>
          <w:szCs w:val="21"/>
        </w:rPr>
        <w:t> </w:t>
      </w:r>
      <w:hyperlink r:id="rId119" w:tooltip="Ивановская область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Ивановской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 областей, но практически отсутствует в </w:t>
      </w:r>
      <w:hyperlink r:id="rId120" w:tooltip="Ярославская область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Ярославской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 и </w:t>
      </w:r>
      <w:hyperlink r:id="rId121" w:tooltip="Ленинградская область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Ленинградской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 областях. Пихта сибирская в диком виде произрастает в левобережных (относительно </w:t>
      </w:r>
      <w:hyperlink r:id="rId122" w:tooltip="Волга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Волги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) частях республик </w:t>
      </w:r>
      <w:hyperlink r:id="rId123" w:tooltip="Марий Эл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Марий Эл</w:t>
        </w:r>
      </w:hyperlink>
      <w:hyperlink r:id="rId124" w:anchor="cite_note-3" w:history="1">
        <w:r w:rsidRPr="001A4013">
          <w:rPr>
            <w:rFonts w:ascii="Arial" w:eastAsia="Times New Roman" w:hAnsi="Arial" w:cs="Arial"/>
            <w:color w:val="0645AD"/>
            <w:sz w:val="17"/>
            <w:szCs w:val="17"/>
            <w:vertAlign w:val="superscript"/>
          </w:rPr>
          <w:t>[3]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, </w:t>
      </w:r>
      <w:hyperlink r:id="rId125" w:tooltip="Чувашия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Чувашии</w:t>
        </w:r>
      </w:hyperlink>
      <w:hyperlink r:id="rId126" w:anchor="cite_note-4" w:history="1">
        <w:r w:rsidRPr="001A4013">
          <w:rPr>
            <w:rFonts w:ascii="Arial" w:eastAsia="Times New Roman" w:hAnsi="Arial" w:cs="Arial"/>
            <w:color w:val="0645AD"/>
            <w:sz w:val="17"/>
            <w:szCs w:val="17"/>
            <w:vertAlign w:val="superscript"/>
          </w:rPr>
          <w:t>[4]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 и </w:t>
      </w:r>
      <w:hyperlink r:id="rId127" w:tooltip="Татарстан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Татарстана</w:t>
        </w:r>
      </w:hyperlink>
      <w:hyperlink r:id="rId128" w:anchor="cite_note-5" w:history="1">
        <w:r w:rsidRPr="001A4013">
          <w:rPr>
            <w:rFonts w:ascii="Arial" w:eastAsia="Times New Roman" w:hAnsi="Arial" w:cs="Arial"/>
            <w:color w:val="0645AD"/>
            <w:sz w:val="17"/>
            <w:szCs w:val="17"/>
            <w:vertAlign w:val="superscript"/>
          </w:rPr>
          <w:t>[5]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. О произрастании пихты в восточных районах </w:t>
      </w:r>
      <w:hyperlink r:id="rId129" w:tooltip="Республика Карелия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Республики Карелия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 необходимо провести уточняющие изыскания.</w:t>
      </w:r>
    </w:p>
    <w:p w:rsidR="001A4013" w:rsidRPr="001A4013" w:rsidRDefault="001A4013" w:rsidP="001A4013">
      <w:pPr>
        <w:shd w:val="clear" w:color="auto" w:fill="FFFFFF"/>
        <w:spacing w:before="120" w:after="120" w:line="240" w:lineRule="auto"/>
        <w:rPr>
          <w:rFonts w:ascii="Arial" w:eastAsia="Times New Roman" w:hAnsi="Arial" w:cs="Arial"/>
          <w:color w:val="202122"/>
          <w:sz w:val="21"/>
          <w:szCs w:val="21"/>
        </w:rPr>
      </w:pPr>
      <w:r w:rsidRPr="001A4013">
        <w:rPr>
          <w:rFonts w:ascii="Arial" w:eastAsia="Times New Roman" w:hAnsi="Arial" w:cs="Arial"/>
          <w:color w:val="202122"/>
          <w:sz w:val="21"/>
          <w:szCs w:val="21"/>
        </w:rPr>
        <w:t>Лесообразующая порода, входит в состав </w:t>
      </w:r>
      <w:hyperlink r:id="rId130" w:tooltip="Тайга" w:history="1">
        <w:r w:rsidRPr="001A4013">
          <w:rPr>
            <w:rFonts w:ascii="Arial" w:eastAsia="Times New Roman" w:hAnsi="Arial" w:cs="Arial"/>
            <w:color w:val="0645AD"/>
            <w:sz w:val="21"/>
            <w:szCs w:val="21"/>
          </w:rPr>
          <w:t>тайги</w:t>
        </w:r>
      </w:hyperlink>
      <w:r w:rsidRPr="001A4013">
        <w:rPr>
          <w:rFonts w:ascii="Arial" w:eastAsia="Times New Roman" w:hAnsi="Arial" w:cs="Arial"/>
          <w:color w:val="202122"/>
          <w:sz w:val="21"/>
          <w:szCs w:val="21"/>
        </w:rPr>
        <w:t> вместе с другими хвойными.</w:t>
      </w:r>
    </w:p>
    <w:p w:rsidR="001A4013" w:rsidRDefault="001A4013" w:rsidP="001A4013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  <w:sz w:val="27"/>
          <w:szCs w:val="27"/>
        </w:rPr>
      </w:pPr>
    </w:p>
    <w:p w:rsidR="00860AD7" w:rsidRPr="004C7846" w:rsidRDefault="0019144D" w:rsidP="004C7846">
      <w:pPr>
        <w:shd w:val="clear" w:color="auto" w:fill="FFFFFF"/>
        <w:spacing w:after="330" w:line="240" w:lineRule="auto"/>
        <w:textAlignment w:val="baseline"/>
        <w:rPr>
          <w:rFonts w:ascii="Arial" w:eastAsia="Times New Roman" w:hAnsi="Arial" w:cs="Arial"/>
          <w:color w:val="372D51"/>
          <w:sz w:val="27"/>
          <w:szCs w:val="27"/>
        </w:rPr>
      </w:pPr>
      <w:r>
        <w:rPr>
          <w:color w:val="000000"/>
          <w:sz w:val="27"/>
          <w:szCs w:val="27"/>
        </w:rPr>
        <w:t xml:space="preserve">С уважением, глава </w:t>
      </w:r>
      <w:proofErr w:type="gramStart"/>
      <w:r>
        <w:rPr>
          <w:color w:val="000000"/>
          <w:sz w:val="27"/>
          <w:szCs w:val="27"/>
        </w:rPr>
        <w:t>К(</w:t>
      </w:r>
      <w:proofErr w:type="gramEnd"/>
      <w:r>
        <w:rPr>
          <w:color w:val="000000"/>
          <w:sz w:val="27"/>
          <w:szCs w:val="27"/>
        </w:rPr>
        <w:t>Ф)Х Тарасов Игорь Петрович.</w:t>
      </w:r>
    </w:p>
    <w:p w:rsidR="00860AD7" w:rsidRDefault="0019144D">
      <w:pPr>
        <w:pStyle w:val="af"/>
      </w:pPr>
      <w:r>
        <w:rPr>
          <w:color w:val="000000"/>
          <w:sz w:val="27"/>
          <w:szCs w:val="27"/>
        </w:rPr>
        <w:t xml:space="preserve">Адрес: Челябинская область, </w:t>
      </w:r>
      <w:proofErr w:type="spellStart"/>
      <w:r>
        <w:rPr>
          <w:color w:val="000000"/>
          <w:sz w:val="27"/>
          <w:szCs w:val="27"/>
        </w:rPr>
        <w:t>Еткульский</w:t>
      </w:r>
      <w:proofErr w:type="spellEnd"/>
      <w:r>
        <w:rPr>
          <w:color w:val="000000"/>
          <w:sz w:val="27"/>
          <w:szCs w:val="27"/>
        </w:rPr>
        <w:t xml:space="preserve"> р-н, п. </w:t>
      </w:r>
      <w:proofErr w:type="spellStart"/>
      <w:r>
        <w:rPr>
          <w:color w:val="000000"/>
          <w:sz w:val="27"/>
          <w:szCs w:val="27"/>
        </w:rPr>
        <w:t>Белоносово</w:t>
      </w:r>
      <w:proofErr w:type="spellEnd"/>
      <w:r>
        <w:rPr>
          <w:color w:val="000000"/>
          <w:sz w:val="27"/>
          <w:szCs w:val="27"/>
        </w:rPr>
        <w:t xml:space="preserve">. </w:t>
      </w:r>
    </w:p>
    <w:p w:rsidR="00860AD7" w:rsidRPr="00767142" w:rsidRDefault="0019144D">
      <w:pPr>
        <w:pStyle w:val="af"/>
      </w:pPr>
      <w:r>
        <w:rPr>
          <w:color w:val="000000"/>
          <w:sz w:val="27"/>
          <w:szCs w:val="27"/>
        </w:rPr>
        <w:t>Сайт</w:t>
      </w:r>
      <w:r w:rsidRPr="00767142">
        <w:rPr>
          <w:color w:val="000000"/>
          <w:sz w:val="27"/>
          <w:szCs w:val="27"/>
        </w:rPr>
        <w:t xml:space="preserve">:  </w:t>
      </w:r>
      <w:hyperlink>
        <w:r>
          <w:rPr>
            <w:rStyle w:val="aa"/>
            <w:sz w:val="27"/>
            <w:szCs w:val="27"/>
            <w:lang w:val="en-US"/>
          </w:rPr>
          <w:t>www</w:t>
        </w:r>
        <w:r w:rsidRPr="00767142">
          <w:rPr>
            <w:rStyle w:val="aa"/>
            <w:sz w:val="27"/>
            <w:szCs w:val="27"/>
          </w:rPr>
          <w:t>.</w:t>
        </w:r>
      </w:hyperlink>
      <w:r>
        <w:rPr>
          <w:rStyle w:val="aa"/>
          <w:sz w:val="27"/>
          <w:szCs w:val="27"/>
        </w:rPr>
        <w:t>саженцы</w:t>
      </w:r>
      <w:r w:rsidRPr="00767142">
        <w:rPr>
          <w:rStyle w:val="aa"/>
          <w:sz w:val="27"/>
          <w:szCs w:val="27"/>
        </w:rPr>
        <w:t>74.</w:t>
      </w:r>
      <w:r>
        <w:rPr>
          <w:rStyle w:val="aa"/>
          <w:sz w:val="27"/>
          <w:szCs w:val="27"/>
        </w:rPr>
        <w:t>рф</w:t>
      </w:r>
    </w:p>
    <w:p w:rsidR="00860AD7" w:rsidRPr="00767142" w:rsidRDefault="0019144D">
      <w:pPr>
        <w:pStyle w:val="af"/>
      </w:pPr>
      <w:r>
        <w:rPr>
          <w:color w:val="000000"/>
          <w:sz w:val="27"/>
          <w:szCs w:val="27"/>
          <w:lang w:val="en-US"/>
        </w:rPr>
        <w:t>E</w:t>
      </w:r>
      <w:r w:rsidRPr="00767142">
        <w:rPr>
          <w:color w:val="000000"/>
          <w:sz w:val="27"/>
          <w:szCs w:val="27"/>
        </w:rPr>
        <w:t>-</w:t>
      </w:r>
      <w:r>
        <w:rPr>
          <w:color w:val="000000"/>
          <w:sz w:val="27"/>
          <w:szCs w:val="27"/>
          <w:lang w:val="en-US"/>
        </w:rPr>
        <w:t>mail</w:t>
      </w:r>
      <w:r w:rsidRPr="00767142">
        <w:rPr>
          <w:color w:val="000000"/>
          <w:sz w:val="27"/>
          <w:szCs w:val="27"/>
        </w:rPr>
        <w:t xml:space="preserve">: </w:t>
      </w:r>
      <w:hyperlink r:id="rId131">
        <w:r>
          <w:rPr>
            <w:rStyle w:val="-"/>
            <w:sz w:val="27"/>
            <w:szCs w:val="27"/>
            <w:lang w:val="en-US"/>
          </w:rPr>
          <w:t>tarasov</w:t>
        </w:r>
        <w:r w:rsidRPr="00767142">
          <w:rPr>
            <w:rStyle w:val="-"/>
            <w:sz w:val="27"/>
            <w:szCs w:val="27"/>
          </w:rPr>
          <w:t>.</w:t>
        </w:r>
        <w:r>
          <w:rPr>
            <w:rStyle w:val="-"/>
            <w:sz w:val="27"/>
            <w:szCs w:val="27"/>
            <w:lang w:val="en-US"/>
          </w:rPr>
          <w:t>ig</w:t>
        </w:r>
        <w:r w:rsidRPr="00767142">
          <w:rPr>
            <w:rStyle w:val="-"/>
            <w:sz w:val="27"/>
            <w:szCs w:val="27"/>
          </w:rPr>
          <w:t>@</w:t>
        </w:r>
        <w:r>
          <w:rPr>
            <w:rStyle w:val="-"/>
            <w:sz w:val="27"/>
            <w:szCs w:val="27"/>
            <w:lang w:val="en-US"/>
          </w:rPr>
          <w:t>mail</w:t>
        </w:r>
        <w:r w:rsidRPr="00767142">
          <w:rPr>
            <w:rStyle w:val="-"/>
            <w:sz w:val="27"/>
            <w:szCs w:val="27"/>
          </w:rPr>
          <w:t>.</w:t>
        </w:r>
        <w:proofErr w:type="spellStart"/>
        <w:r>
          <w:rPr>
            <w:rStyle w:val="-"/>
            <w:sz w:val="27"/>
            <w:szCs w:val="27"/>
            <w:lang w:val="en-US"/>
          </w:rPr>
          <w:t>ru</w:t>
        </w:r>
        <w:proofErr w:type="spellEnd"/>
      </w:hyperlink>
    </w:p>
    <w:p w:rsidR="00BF0755" w:rsidRDefault="0019144D" w:rsidP="00767142">
      <w:pPr>
        <w:pStyle w:val="af"/>
        <w:tabs>
          <w:tab w:val="left" w:pos="567"/>
        </w:tabs>
        <w:rPr>
          <w:color w:val="000000"/>
          <w:sz w:val="27"/>
          <w:szCs w:val="27"/>
          <w:lang w:val="en-US"/>
        </w:rPr>
      </w:pPr>
      <w:r>
        <w:rPr>
          <w:color w:val="000000"/>
          <w:sz w:val="27"/>
          <w:szCs w:val="27"/>
        </w:rPr>
        <w:t>Тел</w:t>
      </w:r>
      <w:proofErr w:type="gramStart"/>
      <w:r w:rsidR="00D62208">
        <w:rPr>
          <w:color w:val="000000"/>
          <w:sz w:val="27"/>
          <w:szCs w:val="27"/>
          <w:lang w:val="en-US"/>
        </w:rPr>
        <w:t xml:space="preserve"> :</w:t>
      </w:r>
      <w:proofErr w:type="gramEnd"/>
      <w:r w:rsidR="007A3A6B">
        <w:rPr>
          <w:color w:val="000000"/>
          <w:sz w:val="27"/>
          <w:szCs w:val="27"/>
        </w:rPr>
        <w:t xml:space="preserve">  </w:t>
      </w:r>
      <w:r w:rsidR="0059580F">
        <w:rPr>
          <w:color w:val="000000"/>
          <w:sz w:val="27"/>
          <w:szCs w:val="27"/>
          <w:lang w:val="en-US"/>
        </w:rPr>
        <w:t>+7 (982) 112 88 81.</w:t>
      </w:r>
    </w:p>
    <w:p w:rsidR="0059580F" w:rsidRPr="0059580F" w:rsidRDefault="0059580F" w:rsidP="00767142">
      <w:pPr>
        <w:pStyle w:val="af"/>
        <w:tabs>
          <w:tab w:val="left" w:pos="567"/>
        </w:tabs>
        <w:rPr>
          <w:color w:val="000000"/>
          <w:sz w:val="27"/>
          <w:szCs w:val="27"/>
        </w:rPr>
      </w:pPr>
    </w:p>
    <w:sectPr w:rsidR="0059580F" w:rsidRPr="0059580F" w:rsidSect="002677DC">
      <w:pgSz w:w="11906" w:h="16838"/>
      <w:pgMar w:top="426" w:right="567" w:bottom="567" w:left="851" w:header="720" w:footer="720" w:gutter="0"/>
      <w:cols w:space="720"/>
      <w:formProt w:val="0"/>
      <w:docGrid w:linePitch="240" w:charSpace="409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4748A" w:rsidRDefault="0014748A" w:rsidP="00ED3D67">
      <w:pPr>
        <w:spacing w:after="0" w:line="240" w:lineRule="auto"/>
      </w:pPr>
      <w:r>
        <w:separator/>
      </w:r>
    </w:p>
  </w:endnote>
  <w:endnote w:type="continuationSeparator" w:id="0">
    <w:p w:rsidR="0014748A" w:rsidRDefault="0014748A" w:rsidP="00ED3D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Helvetica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4748A" w:rsidRDefault="0014748A" w:rsidP="00ED3D67">
      <w:pPr>
        <w:spacing w:after="0" w:line="240" w:lineRule="auto"/>
      </w:pPr>
      <w:r>
        <w:separator/>
      </w:r>
    </w:p>
  </w:footnote>
  <w:footnote w:type="continuationSeparator" w:id="0">
    <w:p w:rsidR="0014748A" w:rsidRDefault="0014748A" w:rsidP="00ED3D6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EB07B6D"/>
    <w:multiLevelType w:val="multilevel"/>
    <w:tmpl w:val="D076CBF8"/>
    <w:lvl w:ilvl="0">
      <w:start w:val="1"/>
      <w:numFmt w:val="none"/>
      <w:suff w:val="nothing"/>
      <w:lvlText w:val=""/>
      <w:lvlJc w:val="left"/>
      <w:pPr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ind w:left="720" w:hanging="720"/>
      </w:pPr>
    </w:lvl>
    <w:lvl w:ilvl="3">
      <w:start w:val="1"/>
      <w:numFmt w:val="none"/>
      <w:pStyle w:val="4"/>
      <w:suff w:val="nothing"/>
      <w:lvlText w:val=""/>
      <w:lvlJc w:val="left"/>
      <w:pPr>
        <w:ind w:left="864" w:hanging="864"/>
      </w:pPr>
    </w:lvl>
    <w:lvl w:ilvl="4">
      <w:start w:val="1"/>
      <w:numFmt w:val="none"/>
      <w:pStyle w:val="5"/>
      <w:suff w:val="nothing"/>
      <w:lvlText w:val=""/>
      <w:lvlJc w:val="left"/>
      <w:pPr>
        <w:ind w:left="1008" w:hanging="1008"/>
      </w:pPr>
    </w:lvl>
    <w:lvl w:ilvl="5">
      <w:start w:val="1"/>
      <w:numFmt w:val="none"/>
      <w:pStyle w:val="6"/>
      <w:suff w:val="nothing"/>
      <w:lvlText w:val=""/>
      <w:lvlJc w:val="left"/>
      <w:pPr>
        <w:ind w:left="1152" w:hanging="1152"/>
      </w:pPr>
    </w:lvl>
    <w:lvl w:ilvl="6">
      <w:start w:val="1"/>
      <w:numFmt w:val="none"/>
      <w:pStyle w:val="7"/>
      <w:suff w:val="nothing"/>
      <w:lvlText w:val=""/>
      <w:lvlJc w:val="left"/>
      <w:pPr>
        <w:ind w:left="1296" w:hanging="1296"/>
      </w:pPr>
    </w:lvl>
    <w:lvl w:ilvl="7">
      <w:start w:val="1"/>
      <w:numFmt w:val="none"/>
      <w:pStyle w:val="8"/>
      <w:suff w:val="nothing"/>
      <w:lvlText w:val=""/>
      <w:lvlJc w:val="left"/>
      <w:pPr>
        <w:ind w:left="1440" w:hanging="1440"/>
      </w:pPr>
    </w:lvl>
    <w:lvl w:ilvl="8">
      <w:start w:val="1"/>
      <w:numFmt w:val="none"/>
      <w:suff w:val="nothing"/>
      <w:lvlText w:val=""/>
      <w:lvlJc w:val="left"/>
      <w:pPr>
        <w:ind w:left="1584" w:hanging="1584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860AD7"/>
    <w:rsid w:val="000417FC"/>
    <w:rsid w:val="000625A0"/>
    <w:rsid w:val="00071A13"/>
    <w:rsid w:val="0008759E"/>
    <w:rsid w:val="000A0EB1"/>
    <w:rsid w:val="000C3C44"/>
    <w:rsid w:val="000F1732"/>
    <w:rsid w:val="00134F73"/>
    <w:rsid w:val="0014748A"/>
    <w:rsid w:val="00154463"/>
    <w:rsid w:val="001762F6"/>
    <w:rsid w:val="00183C2A"/>
    <w:rsid w:val="00184E51"/>
    <w:rsid w:val="00190543"/>
    <w:rsid w:val="0019144D"/>
    <w:rsid w:val="00196D49"/>
    <w:rsid w:val="001A4013"/>
    <w:rsid w:val="001B0EEC"/>
    <w:rsid w:val="001D64F4"/>
    <w:rsid w:val="001D7F9E"/>
    <w:rsid w:val="001F162F"/>
    <w:rsid w:val="001F53D2"/>
    <w:rsid w:val="001F5540"/>
    <w:rsid w:val="002137E7"/>
    <w:rsid w:val="0022396B"/>
    <w:rsid w:val="002677DC"/>
    <w:rsid w:val="00267885"/>
    <w:rsid w:val="002A0D0E"/>
    <w:rsid w:val="002A161F"/>
    <w:rsid w:val="002B0004"/>
    <w:rsid w:val="002E62A7"/>
    <w:rsid w:val="002F7016"/>
    <w:rsid w:val="00332E79"/>
    <w:rsid w:val="00350560"/>
    <w:rsid w:val="00352752"/>
    <w:rsid w:val="00367308"/>
    <w:rsid w:val="0038349C"/>
    <w:rsid w:val="003A7DC7"/>
    <w:rsid w:val="003B00AD"/>
    <w:rsid w:val="003E09C3"/>
    <w:rsid w:val="003E7FC7"/>
    <w:rsid w:val="004627FE"/>
    <w:rsid w:val="004643EB"/>
    <w:rsid w:val="004648D8"/>
    <w:rsid w:val="0047365B"/>
    <w:rsid w:val="00495C98"/>
    <w:rsid w:val="004A6A01"/>
    <w:rsid w:val="004B3810"/>
    <w:rsid w:val="004C0413"/>
    <w:rsid w:val="004C6F82"/>
    <w:rsid w:val="004C7846"/>
    <w:rsid w:val="004F4D8C"/>
    <w:rsid w:val="00507CF5"/>
    <w:rsid w:val="0051116E"/>
    <w:rsid w:val="0051549B"/>
    <w:rsid w:val="005159B7"/>
    <w:rsid w:val="005278B6"/>
    <w:rsid w:val="00531651"/>
    <w:rsid w:val="005351DD"/>
    <w:rsid w:val="005529FC"/>
    <w:rsid w:val="005533DA"/>
    <w:rsid w:val="00566E3C"/>
    <w:rsid w:val="00567CAE"/>
    <w:rsid w:val="00573766"/>
    <w:rsid w:val="00580DDE"/>
    <w:rsid w:val="0058340F"/>
    <w:rsid w:val="005844FF"/>
    <w:rsid w:val="0059580F"/>
    <w:rsid w:val="005B2D42"/>
    <w:rsid w:val="005B2EBE"/>
    <w:rsid w:val="005C64D2"/>
    <w:rsid w:val="005F6645"/>
    <w:rsid w:val="0061237F"/>
    <w:rsid w:val="00617FEF"/>
    <w:rsid w:val="00633CB4"/>
    <w:rsid w:val="006449E6"/>
    <w:rsid w:val="00653D04"/>
    <w:rsid w:val="00666242"/>
    <w:rsid w:val="00693C45"/>
    <w:rsid w:val="006B7137"/>
    <w:rsid w:val="006B7EE3"/>
    <w:rsid w:val="006E39AF"/>
    <w:rsid w:val="00755050"/>
    <w:rsid w:val="00767142"/>
    <w:rsid w:val="0077220D"/>
    <w:rsid w:val="00780592"/>
    <w:rsid w:val="00782CA6"/>
    <w:rsid w:val="00792B4E"/>
    <w:rsid w:val="007949E3"/>
    <w:rsid w:val="00794EA5"/>
    <w:rsid w:val="007A26AB"/>
    <w:rsid w:val="007A3A6B"/>
    <w:rsid w:val="007B5248"/>
    <w:rsid w:val="007D4856"/>
    <w:rsid w:val="007F402A"/>
    <w:rsid w:val="00833BC6"/>
    <w:rsid w:val="008500A2"/>
    <w:rsid w:val="00860AD7"/>
    <w:rsid w:val="00874325"/>
    <w:rsid w:val="0087745F"/>
    <w:rsid w:val="00877D5C"/>
    <w:rsid w:val="008A159B"/>
    <w:rsid w:val="008A34E3"/>
    <w:rsid w:val="008D03EF"/>
    <w:rsid w:val="008E3574"/>
    <w:rsid w:val="00915DF8"/>
    <w:rsid w:val="009330D0"/>
    <w:rsid w:val="00935FB1"/>
    <w:rsid w:val="00962E7C"/>
    <w:rsid w:val="009725B7"/>
    <w:rsid w:val="00980560"/>
    <w:rsid w:val="00985465"/>
    <w:rsid w:val="009900BA"/>
    <w:rsid w:val="009920AC"/>
    <w:rsid w:val="00993E83"/>
    <w:rsid w:val="009947D6"/>
    <w:rsid w:val="009C7928"/>
    <w:rsid w:val="009D6F8E"/>
    <w:rsid w:val="009F21A0"/>
    <w:rsid w:val="00A00518"/>
    <w:rsid w:val="00A06B19"/>
    <w:rsid w:val="00A13E0A"/>
    <w:rsid w:val="00A22771"/>
    <w:rsid w:val="00A23654"/>
    <w:rsid w:val="00A2514F"/>
    <w:rsid w:val="00A25ADD"/>
    <w:rsid w:val="00A477B8"/>
    <w:rsid w:val="00A52AFA"/>
    <w:rsid w:val="00A57F67"/>
    <w:rsid w:val="00A661A9"/>
    <w:rsid w:val="00A713CE"/>
    <w:rsid w:val="00A94131"/>
    <w:rsid w:val="00AA4F1B"/>
    <w:rsid w:val="00AC753D"/>
    <w:rsid w:val="00AF7D5E"/>
    <w:rsid w:val="00B0303D"/>
    <w:rsid w:val="00B10F5A"/>
    <w:rsid w:val="00B248B0"/>
    <w:rsid w:val="00B53441"/>
    <w:rsid w:val="00B54FC0"/>
    <w:rsid w:val="00BD0A84"/>
    <w:rsid w:val="00BE2426"/>
    <w:rsid w:val="00BE4DE4"/>
    <w:rsid w:val="00BF0755"/>
    <w:rsid w:val="00C02141"/>
    <w:rsid w:val="00C02D2A"/>
    <w:rsid w:val="00C04D4B"/>
    <w:rsid w:val="00C04E03"/>
    <w:rsid w:val="00C07150"/>
    <w:rsid w:val="00C13C90"/>
    <w:rsid w:val="00C356B9"/>
    <w:rsid w:val="00C56B47"/>
    <w:rsid w:val="00C62C3D"/>
    <w:rsid w:val="00C74F4F"/>
    <w:rsid w:val="00C75BCA"/>
    <w:rsid w:val="00C9078D"/>
    <w:rsid w:val="00CC2902"/>
    <w:rsid w:val="00CC7457"/>
    <w:rsid w:val="00CD75D2"/>
    <w:rsid w:val="00CF12D3"/>
    <w:rsid w:val="00CF42DB"/>
    <w:rsid w:val="00D0135C"/>
    <w:rsid w:val="00D10D64"/>
    <w:rsid w:val="00D15A63"/>
    <w:rsid w:val="00D27D56"/>
    <w:rsid w:val="00D32281"/>
    <w:rsid w:val="00D4160D"/>
    <w:rsid w:val="00D435CB"/>
    <w:rsid w:val="00D565BD"/>
    <w:rsid w:val="00D62208"/>
    <w:rsid w:val="00D765FF"/>
    <w:rsid w:val="00D76E8B"/>
    <w:rsid w:val="00DA14E4"/>
    <w:rsid w:val="00DB0277"/>
    <w:rsid w:val="00DE17E0"/>
    <w:rsid w:val="00DF3F01"/>
    <w:rsid w:val="00E21B47"/>
    <w:rsid w:val="00E25CC5"/>
    <w:rsid w:val="00E47AF2"/>
    <w:rsid w:val="00E67C9F"/>
    <w:rsid w:val="00E736B9"/>
    <w:rsid w:val="00EB0290"/>
    <w:rsid w:val="00EB5B70"/>
    <w:rsid w:val="00EB76B7"/>
    <w:rsid w:val="00EB7CFE"/>
    <w:rsid w:val="00EC47E9"/>
    <w:rsid w:val="00ED3D67"/>
    <w:rsid w:val="00ED7EE3"/>
    <w:rsid w:val="00EE168D"/>
    <w:rsid w:val="00EE2355"/>
    <w:rsid w:val="00EF05E8"/>
    <w:rsid w:val="00F1096E"/>
    <w:rsid w:val="00F13914"/>
    <w:rsid w:val="00F14A37"/>
    <w:rsid w:val="00F25436"/>
    <w:rsid w:val="00F32AE0"/>
    <w:rsid w:val="00F3327F"/>
    <w:rsid w:val="00F35A13"/>
    <w:rsid w:val="00F4716F"/>
    <w:rsid w:val="00F71861"/>
    <w:rsid w:val="00F8072F"/>
    <w:rsid w:val="00F82FAA"/>
    <w:rsid w:val="00F851CA"/>
    <w:rsid w:val="00F90A78"/>
    <w:rsid w:val="00F95A96"/>
    <w:rsid w:val="00FA1DC0"/>
    <w:rsid w:val="00FF2473"/>
    <w:rsid w:val="00FF5716"/>
    <w:rsid w:val="00FF5CE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135C"/>
  </w:style>
  <w:style w:type="paragraph" w:styleId="1">
    <w:name w:val="heading 1"/>
    <w:basedOn w:val="a0"/>
    <w:next w:val="a1"/>
    <w:rsid w:val="00D0135C"/>
    <w:pPr>
      <w:spacing w:before="28" w:after="28" w:line="100" w:lineRule="atLeast"/>
      <w:outlineLvl w:val="0"/>
    </w:pPr>
    <w:rPr>
      <w:rFonts w:ascii="Times New Roman" w:eastAsia="Times New Roman" w:hAnsi="Times New Roman" w:cs="Times New Roman"/>
      <w:b/>
      <w:bCs/>
      <w:sz w:val="48"/>
      <w:szCs w:val="48"/>
      <w:lang w:eastAsia="ru-RU"/>
    </w:rPr>
  </w:style>
  <w:style w:type="paragraph" w:styleId="2">
    <w:name w:val="heading 2"/>
    <w:basedOn w:val="a0"/>
    <w:next w:val="a1"/>
    <w:rsid w:val="00D0135C"/>
    <w:pPr>
      <w:keepNext/>
      <w:numPr>
        <w:ilvl w:val="1"/>
        <w:numId w:val="1"/>
      </w:numPr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">
    <w:name w:val="heading 3"/>
    <w:basedOn w:val="a0"/>
    <w:next w:val="a1"/>
    <w:rsid w:val="00D0135C"/>
    <w:pPr>
      <w:keepNext/>
      <w:numPr>
        <w:ilvl w:val="2"/>
        <w:numId w:val="1"/>
      </w:numPr>
      <w:spacing w:before="200" w:after="0"/>
      <w:outlineLvl w:val="2"/>
    </w:pPr>
    <w:rPr>
      <w:rFonts w:ascii="Cambria" w:hAnsi="Cambria"/>
      <w:b/>
      <w:bCs/>
      <w:color w:val="4F81BD"/>
    </w:rPr>
  </w:style>
  <w:style w:type="paragraph" w:styleId="4">
    <w:name w:val="heading 4"/>
    <w:basedOn w:val="a0"/>
    <w:next w:val="a1"/>
    <w:rsid w:val="00D0135C"/>
    <w:pPr>
      <w:keepNext/>
      <w:numPr>
        <w:ilvl w:val="3"/>
        <w:numId w:val="1"/>
      </w:numPr>
      <w:spacing w:before="200" w:after="0"/>
      <w:outlineLvl w:val="3"/>
    </w:pPr>
    <w:rPr>
      <w:rFonts w:ascii="Cambria" w:hAnsi="Cambria"/>
      <w:b/>
      <w:bCs/>
      <w:i/>
      <w:iCs/>
      <w:color w:val="4F81BD"/>
    </w:rPr>
  </w:style>
  <w:style w:type="paragraph" w:styleId="5">
    <w:name w:val="heading 5"/>
    <w:basedOn w:val="a0"/>
    <w:next w:val="a1"/>
    <w:rsid w:val="00D0135C"/>
    <w:pPr>
      <w:keepNext/>
      <w:numPr>
        <w:ilvl w:val="4"/>
        <w:numId w:val="1"/>
      </w:numPr>
      <w:spacing w:before="200" w:after="0"/>
      <w:outlineLvl w:val="4"/>
    </w:pPr>
    <w:rPr>
      <w:rFonts w:ascii="Cambria" w:hAnsi="Cambria"/>
      <w:color w:val="243F60"/>
    </w:rPr>
  </w:style>
  <w:style w:type="paragraph" w:styleId="6">
    <w:name w:val="heading 6"/>
    <w:basedOn w:val="a0"/>
    <w:next w:val="a1"/>
    <w:rsid w:val="00D0135C"/>
    <w:pPr>
      <w:keepNext/>
      <w:numPr>
        <w:ilvl w:val="5"/>
        <w:numId w:val="1"/>
      </w:numPr>
      <w:spacing w:before="200" w:after="0"/>
      <w:outlineLvl w:val="5"/>
    </w:pPr>
    <w:rPr>
      <w:rFonts w:ascii="Cambria" w:hAnsi="Cambria"/>
      <w:i/>
      <w:iCs/>
      <w:color w:val="243F60"/>
    </w:rPr>
  </w:style>
  <w:style w:type="paragraph" w:styleId="7">
    <w:name w:val="heading 7"/>
    <w:basedOn w:val="a0"/>
    <w:next w:val="a1"/>
    <w:rsid w:val="00D0135C"/>
    <w:pPr>
      <w:keepNext/>
      <w:numPr>
        <w:ilvl w:val="6"/>
        <w:numId w:val="1"/>
      </w:numPr>
      <w:spacing w:before="200" w:after="0"/>
      <w:outlineLvl w:val="6"/>
    </w:pPr>
    <w:rPr>
      <w:rFonts w:ascii="Cambria" w:hAnsi="Cambria"/>
      <w:i/>
      <w:iCs/>
      <w:color w:val="404040"/>
    </w:rPr>
  </w:style>
  <w:style w:type="paragraph" w:styleId="8">
    <w:name w:val="heading 8"/>
    <w:basedOn w:val="a0"/>
    <w:next w:val="a1"/>
    <w:rsid w:val="00D0135C"/>
    <w:pPr>
      <w:keepNext/>
      <w:numPr>
        <w:ilvl w:val="7"/>
        <w:numId w:val="1"/>
      </w:numPr>
      <w:spacing w:before="200" w:after="0"/>
      <w:outlineLvl w:val="7"/>
    </w:pPr>
    <w:rPr>
      <w:rFonts w:ascii="Cambria" w:hAnsi="Cambria"/>
      <w:color w:val="404040"/>
      <w:sz w:val="20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customStyle="1" w:styleId="a0">
    <w:name w:val="Базовый"/>
    <w:rsid w:val="00D0135C"/>
    <w:pPr>
      <w:tabs>
        <w:tab w:val="left" w:pos="709"/>
      </w:tabs>
      <w:suppressAutoHyphens/>
      <w:spacing w:line="276" w:lineRule="atLeast"/>
    </w:pPr>
    <w:rPr>
      <w:rFonts w:ascii="Calibri" w:eastAsia="Lucida Sans Unicode" w:hAnsi="Calibri"/>
      <w:lang w:eastAsia="en-US"/>
    </w:rPr>
  </w:style>
  <w:style w:type="character" w:customStyle="1" w:styleId="apple-converted-space">
    <w:name w:val="apple-converted-space"/>
    <w:basedOn w:val="a2"/>
    <w:rsid w:val="00D0135C"/>
  </w:style>
  <w:style w:type="character" w:customStyle="1" w:styleId="-">
    <w:name w:val="Интернет-ссылка"/>
    <w:basedOn w:val="a2"/>
    <w:rsid w:val="00D0135C"/>
    <w:rPr>
      <w:color w:val="0000FF"/>
      <w:u w:val="single"/>
      <w:lang w:val="ru-RU" w:eastAsia="ru-RU" w:bidi="ru-RU"/>
    </w:rPr>
  </w:style>
  <w:style w:type="character" w:customStyle="1" w:styleId="js-phone-number">
    <w:name w:val="js-phone-number"/>
    <w:basedOn w:val="a2"/>
    <w:rsid w:val="00D0135C"/>
  </w:style>
  <w:style w:type="character" w:customStyle="1" w:styleId="a5">
    <w:name w:val="Текст выноски Знак"/>
    <w:basedOn w:val="a2"/>
    <w:rsid w:val="00D0135C"/>
  </w:style>
  <w:style w:type="character" w:customStyle="1" w:styleId="10">
    <w:name w:val="Заголовок 1 Знак"/>
    <w:basedOn w:val="a2"/>
    <w:rsid w:val="00D0135C"/>
  </w:style>
  <w:style w:type="character" w:customStyle="1" w:styleId="20">
    <w:name w:val="Заголовок 2 Знак"/>
    <w:basedOn w:val="a2"/>
    <w:rsid w:val="00D0135C"/>
  </w:style>
  <w:style w:type="character" w:customStyle="1" w:styleId="30">
    <w:name w:val="Заголовок 3 Знак"/>
    <w:basedOn w:val="a2"/>
    <w:rsid w:val="00D0135C"/>
  </w:style>
  <w:style w:type="character" w:customStyle="1" w:styleId="40">
    <w:name w:val="Заголовок 4 Знак"/>
    <w:basedOn w:val="a2"/>
    <w:rsid w:val="00D0135C"/>
  </w:style>
  <w:style w:type="character" w:customStyle="1" w:styleId="50">
    <w:name w:val="Заголовок 5 Знак"/>
    <w:basedOn w:val="a2"/>
    <w:rsid w:val="00D0135C"/>
  </w:style>
  <w:style w:type="character" w:customStyle="1" w:styleId="60">
    <w:name w:val="Заголовок 6 Знак"/>
    <w:basedOn w:val="a2"/>
    <w:rsid w:val="00D0135C"/>
  </w:style>
  <w:style w:type="character" w:customStyle="1" w:styleId="70">
    <w:name w:val="Заголовок 7 Знак"/>
    <w:basedOn w:val="a2"/>
    <w:rsid w:val="00D0135C"/>
  </w:style>
  <w:style w:type="character" w:customStyle="1" w:styleId="80">
    <w:name w:val="Заголовок 8 Знак"/>
    <w:basedOn w:val="a2"/>
    <w:rsid w:val="00D0135C"/>
  </w:style>
  <w:style w:type="character" w:customStyle="1" w:styleId="a6">
    <w:name w:val="Название Знак"/>
    <w:basedOn w:val="a2"/>
    <w:rsid w:val="00D0135C"/>
  </w:style>
  <w:style w:type="character" w:customStyle="1" w:styleId="a7">
    <w:name w:val="Подзаголовок Знак"/>
    <w:basedOn w:val="a2"/>
    <w:rsid w:val="00D0135C"/>
  </w:style>
  <w:style w:type="character" w:styleId="a8">
    <w:name w:val="Subtle Emphasis"/>
    <w:basedOn w:val="a2"/>
    <w:rsid w:val="00D0135C"/>
  </w:style>
  <w:style w:type="character" w:styleId="a9">
    <w:name w:val="Emphasis"/>
    <w:basedOn w:val="a2"/>
    <w:rsid w:val="00D0135C"/>
    <w:rPr>
      <w:i/>
      <w:iCs/>
    </w:rPr>
  </w:style>
  <w:style w:type="character" w:customStyle="1" w:styleId="ListLabel1">
    <w:name w:val="ListLabel 1"/>
    <w:rsid w:val="00D0135C"/>
    <w:rPr>
      <w:rFonts w:cs="Courier New"/>
    </w:rPr>
  </w:style>
  <w:style w:type="character" w:customStyle="1" w:styleId="aa">
    <w:name w:val="Посещенная гиперссылка"/>
    <w:rsid w:val="00D0135C"/>
    <w:rPr>
      <w:color w:val="800000"/>
      <w:u w:val="single"/>
      <w:lang w:val="ru-RU" w:eastAsia="ru-RU" w:bidi="ru-RU"/>
    </w:rPr>
  </w:style>
  <w:style w:type="paragraph" w:customStyle="1" w:styleId="ab">
    <w:name w:val="Заголовок"/>
    <w:basedOn w:val="a0"/>
    <w:next w:val="a1"/>
    <w:rsid w:val="00D0135C"/>
    <w:pPr>
      <w:keepNext/>
      <w:pBdr>
        <w:bottom w:val="single" w:sz="8" w:space="0" w:color="4F81BD"/>
      </w:pBdr>
      <w:spacing w:before="240" w:after="300" w:line="100" w:lineRule="atLeast"/>
    </w:pPr>
    <w:rPr>
      <w:rFonts w:ascii="Cambria" w:hAnsi="Cambria"/>
      <w:color w:val="17365D"/>
      <w:spacing w:val="5"/>
      <w:sz w:val="52"/>
      <w:szCs w:val="52"/>
    </w:rPr>
  </w:style>
  <w:style w:type="paragraph" w:styleId="a1">
    <w:name w:val="Body Text"/>
    <w:basedOn w:val="a0"/>
    <w:rsid w:val="00D0135C"/>
    <w:pPr>
      <w:spacing w:after="120"/>
    </w:pPr>
  </w:style>
  <w:style w:type="paragraph" w:styleId="ac">
    <w:name w:val="List"/>
    <w:basedOn w:val="a1"/>
    <w:rsid w:val="00D0135C"/>
    <w:rPr>
      <w:rFonts w:ascii="Arial" w:hAnsi="Arial" w:cs="Mangal"/>
    </w:rPr>
  </w:style>
  <w:style w:type="paragraph" w:styleId="ad">
    <w:name w:val="Title"/>
    <w:basedOn w:val="a0"/>
    <w:rsid w:val="00D0135C"/>
    <w:pPr>
      <w:suppressLineNumbers/>
      <w:spacing w:before="120" w:after="120"/>
    </w:pPr>
    <w:rPr>
      <w:rFonts w:ascii="Arial" w:hAnsi="Arial" w:cs="Mangal"/>
      <w:i/>
      <w:iCs/>
      <w:sz w:val="20"/>
      <w:szCs w:val="24"/>
    </w:rPr>
  </w:style>
  <w:style w:type="paragraph" w:styleId="ae">
    <w:name w:val="index heading"/>
    <w:basedOn w:val="a0"/>
    <w:rsid w:val="00D0135C"/>
    <w:pPr>
      <w:suppressLineNumbers/>
    </w:pPr>
    <w:rPr>
      <w:rFonts w:ascii="Arial" w:hAnsi="Arial" w:cs="Mangal"/>
    </w:rPr>
  </w:style>
  <w:style w:type="paragraph" w:styleId="af">
    <w:name w:val="Normal (Web)"/>
    <w:basedOn w:val="a0"/>
    <w:uiPriority w:val="99"/>
    <w:rsid w:val="00D0135C"/>
  </w:style>
  <w:style w:type="paragraph" w:styleId="af0">
    <w:name w:val="Balloon Text"/>
    <w:basedOn w:val="a0"/>
    <w:rsid w:val="00D0135C"/>
  </w:style>
  <w:style w:type="paragraph" w:styleId="af1">
    <w:name w:val="List Paragraph"/>
    <w:basedOn w:val="a0"/>
    <w:rsid w:val="00D0135C"/>
  </w:style>
  <w:style w:type="paragraph" w:styleId="af2">
    <w:name w:val="Subtitle"/>
    <w:basedOn w:val="a0"/>
    <w:next w:val="a1"/>
    <w:rsid w:val="00D0135C"/>
    <w:pPr>
      <w:jc w:val="center"/>
    </w:pPr>
    <w:rPr>
      <w:rFonts w:ascii="Cambria" w:hAnsi="Cambria"/>
      <w:i/>
      <w:iCs/>
      <w:color w:val="4F81BD"/>
      <w:spacing w:val="15"/>
      <w:sz w:val="24"/>
      <w:szCs w:val="24"/>
    </w:rPr>
  </w:style>
  <w:style w:type="paragraph" w:styleId="af3">
    <w:name w:val="No Spacing"/>
    <w:rsid w:val="00D0135C"/>
    <w:pPr>
      <w:widowControl w:val="0"/>
      <w:tabs>
        <w:tab w:val="left" w:pos="709"/>
      </w:tabs>
      <w:suppressAutoHyphens/>
      <w:spacing w:line="276" w:lineRule="atLeast"/>
    </w:pPr>
    <w:rPr>
      <w:rFonts w:ascii="Calibri" w:eastAsia="Lucida Sans Unicode" w:hAnsi="Calibri"/>
      <w:lang w:eastAsia="en-US"/>
    </w:rPr>
  </w:style>
  <w:style w:type="character" w:styleId="af4">
    <w:name w:val="Intense Emphasis"/>
    <w:basedOn w:val="a2"/>
    <w:uiPriority w:val="21"/>
    <w:qFormat/>
    <w:rsid w:val="00CF42DB"/>
    <w:rPr>
      <w:b/>
      <w:bCs/>
      <w:i/>
      <w:iCs/>
      <w:color w:val="4F81BD" w:themeColor="accent1"/>
    </w:rPr>
  </w:style>
  <w:style w:type="character" w:styleId="af5">
    <w:name w:val="Hyperlink"/>
    <w:basedOn w:val="a2"/>
    <w:uiPriority w:val="99"/>
    <w:unhideWhenUsed/>
    <w:rsid w:val="00FF2473"/>
    <w:rPr>
      <w:color w:val="0000FF" w:themeColor="hyperlink"/>
      <w:u w:val="single"/>
    </w:rPr>
  </w:style>
  <w:style w:type="paragraph" w:styleId="af6">
    <w:name w:val="header"/>
    <w:basedOn w:val="a"/>
    <w:link w:val="af7"/>
    <w:uiPriority w:val="99"/>
    <w:semiHidden/>
    <w:unhideWhenUsed/>
    <w:rsid w:val="00ED3D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2"/>
    <w:link w:val="af6"/>
    <w:uiPriority w:val="99"/>
    <w:semiHidden/>
    <w:rsid w:val="00ED3D67"/>
  </w:style>
  <w:style w:type="paragraph" w:styleId="af8">
    <w:name w:val="footer"/>
    <w:basedOn w:val="a"/>
    <w:link w:val="af9"/>
    <w:uiPriority w:val="99"/>
    <w:semiHidden/>
    <w:unhideWhenUsed/>
    <w:rsid w:val="00ED3D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Нижний колонтитул Знак"/>
    <w:basedOn w:val="a2"/>
    <w:link w:val="af8"/>
    <w:uiPriority w:val="99"/>
    <w:semiHidden/>
    <w:rsid w:val="00ED3D6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68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75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0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09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99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49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8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9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4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84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117" Type="http://schemas.openxmlformats.org/officeDocument/2006/relationships/hyperlink" Target="https://ru.wikipedia.org/wiki/%D0%9D%D0%B8%D0%B6%D0%B5%D0%B3%D0%BE%D1%80%D0%BE%D0%B4%D1%81%D0%BA%D0%B0%D1%8F_%D0%BE%D0%B1%D0%BB%D0%B0%D1%81%D1%82%D1%8C" TargetMode="External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63" Type="http://schemas.openxmlformats.org/officeDocument/2006/relationships/image" Target="media/image53.jpeg"/><Relationship Id="rId68" Type="http://schemas.openxmlformats.org/officeDocument/2006/relationships/hyperlink" Target="https://ru.wikipedia.org/wiki/%D0%96%D0%B8%D0%B2%D0%B0%D1%8F_%D0%B8%D0%B7%D0%B3%D0%BE%D1%80%D0%BE%D0%B4%D1%8C" TargetMode="External"/><Relationship Id="rId84" Type="http://schemas.openxmlformats.org/officeDocument/2006/relationships/hyperlink" Target="https://ru.wikipedia.org/wiki/%D0%9E%D0%B7%D0%B5%D0%BB%D0%B5%D0%BD%D0%B5%D0%BD%D0%B8%D0%B5" TargetMode="External"/><Relationship Id="rId89" Type="http://schemas.openxmlformats.org/officeDocument/2006/relationships/image" Target="media/image58.jpeg"/><Relationship Id="rId112" Type="http://schemas.openxmlformats.org/officeDocument/2006/relationships/hyperlink" Target="https://ru.wikipedia.org/wiki/%D0%A3%D1%80%D0%B0%D0%BB" TargetMode="External"/><Relationship Id="rId133" Type="http://schemas.openxmlformats.org/officeDocument/2006/relationships/theme" Target="theme/theme1.xml"/><Relationship Id="rId16" Type="http://schemas.openxmlformats.org/officeDocument/2006/relationships/image" Target="media/image7.jpeg"/><Relationship Id="rId107" Type="http://schemas.openxmlformats.org/officeDocument/2006/relationships/hyperlink" Target="https://ru.wikipedia.org/wiki/%D0%9A%D0%B0%D0%B7%D0%B0%D1%85%D1%81%D1%82%D0%B0%D0%BD" TargetMode="External"/><Relationship Id="rId11" Type="http://schemas.openxmlformats.org/officeDocument/2006/relationships/image" Target="media/image2.jpe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hyperlink" Target="https://ru.wikipedia.org/wiki/%D0%9B%D0%B0%D1%82%D0%B8%D0%BD%D1%81%D0%BA%D0%B8%D0%B9_%D1%8F%D0%B7%D1%8B%D0%BA" TargetMode="External"/><Relationship Id="rId79" Type="http://schemas.openxmlformats.org/officeDocument/2006/relationships/hyperlink" Target="https://ru.wikipedia.org/wiki/%D0%A1%D0%BE%D1%81%D0%BD%D0%BE%D0%B2%D1%8B%D0%B5" TargetMode="External"/><Relationship Id="rId102" Type="http://schemas.openxmlformats.org/officeDocument/2006/relationships/image" Target="media/image59.jpeg"/><Relationship Id="rId123" Type="http://schemas.openxmlformats.org/officeDocument/2006/relationships/hyperlink" Target="https://ru.wikipedia.org/wiki/%D0%9C%D0%B0%D1%80%D0%B8%D0%B9_%D0%AD%D0%BB" TargetMode="External"/><Relationship Id="rId128" Type="http://schemas.openxmlformats.org/officeDocument/2006/relationships/hyperlink" Target="https://ru.wikipedia.org/wiki/%D0%9F%D0%B8%D1%85%D1%82%D0%B0_%D1%81%D0%B8%D0%B1%D0%B8%D1%80%D1%81%D0%BA%D0%B0%D1%8F" TargetMode="External"/><Relationship Id="rId5" Type="http://schemas.openxmlformats.org/officeDocument/2006/relationships/settings" Target="settings.xml"/><Relationship Id="rId90" Type="http://schemas.openxmlformats.org/officeDocument/2006/relationships/hyperlink" Target="https://ru.wikipedia.org/wiki/%D0%92%D0%B5%D1%87%D0%BD%D0%BE%D0%B7%D0%B5%D0%BB%D1%91%D0%BD%D1%8B%D0%B5_%D1%80%D0%B0%D1%81%D1%82%D0%B5%D0%BD%D0%B8%D1%8F" TargetMode="External"/><Relationship Id="rId95" Type="http://schemas.openxmlformats.org/officeDocument/2006/relationships/hyperlink" Target="https://ru.wikipedia.org/wiki/%D0%A1%D1%82%D0%B2%D0%BE%D0%BB_(%D0%B1%D0%BE%D1%82%D0%B0%D0%BD%D0%B8%D0%BA%D0%B0)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jpeg"/><Relationship Id="rId69" Type="http://schemas.openxmlformats.org/officeDocument/2006/relationships/image" Target="media/image55.jpeg"/><Relationship Id="rId77" Type="http://schemas.openxmlformats.org/officeDocument/2006/relationships/hyperlink" Target="https://ru.wikipedia.org/wiki/%D0%91%D0%B8%D0%BE%D0%BB%D0%BE%D0%B3%D0%B8%D1%87%D0%B5%D1%81%D0%BA%D0%B8%D0%B9_%D0%B2%D0%B8%D0%B4" TargetMode="External"/><Relationship Id="rId100" Type="http://schemas.openxmlformats.org/officeDocument/2006/relationships/hyperlink" Target="https://ru.wikipedia.org/wiki/%D0%95%D0%BB%D1%8C_%D0%B3%D0%BE%D0%BB%D1%83%D0%B1%D0%B0%D1%8F" TargetMode="External"/><Relationship Id="rId105" Type="http://schemas.openxmlformats.org/officeDocument/2006/relationships/hyperlink" Target="https://ru.wikipedia.org/wiki/%D0%9A%D0%B8%D1%82%D0%B0%D0%B9" TargetMode="External"/><Relationship Id="rId113" Type="http://schemas.openxmlformats.org/officeDocument/2006/relationships/hyperlink" Target="https://ru.wikipedia.org/wiki/%D0%95%D0%B2%D1%80%D0%BE%D0%BF%D0%B5%D0%B9%D1%81%D0%BA%D0%B0%D1%8F_%D1%87%D0%B0%D1%81%D1%82%D1%8C_%D0%A0%D0%BE%D1%81%D1%81%D0%B8%D0%B8" TargetMode="External"/><Relationship Id="rId118" Type="http://schemas.openxmlformats.org/officeDocument/2006/relationships/hyperlink" Target="https://ru.wikipedia.org/wiki/%D0%9A%D0%BE%D1%81%D1%82%D1%80%D0%BE%D0%BC%D1%81%D0%BA%D0%B0%D1%8F_%D0%BE%D0%B1%D0%BB%D0%B0%D1%81%D1%82%D1%8C" TargetMode="External"/><Relationship Id="rId126" Type="http://schemas.openxmlformats.org/officeDocument/2006/relationships/hyperlink" Target="https://ru.wikipedia.org/wiki/%D0%9F%D0%B8%D1%85%D1%82%D0%B0_%D1%81%D0%B8%D0%B1%D0%B8%D1%80%D1%81%D0%BA%D0%B0%D1%8F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56.jpeg"/><Relationship Id="rId80" Type="http://schemas.openxmlformats.org/officeDocument/2006/relationships/hyperlink" Target="https://ru.wikipedia.org/wiki/%D0%A2%D0%B8%D0%BF%D0%BE%D0%B2%D0%BE%D0%B9_%D0%B2%D0%B8%D0%B4" TargetMode="External"/><Relationship Id="rId85" Type="http://schemas.openxmlformats.org/officeDocument/2006/relationships/hyperlink" Target="https://ru.wikipedia.org/wiki/%D0%95%D0%BB%D1%8C_(%D0%B4%D1%80%D0%B5%D0%B2%D0%B5%D1%81%D0%B8%D0%BD%D0%B0)" TargetMode="External"/><Relationship Id="rId93" Type="http://schemas.openxmlformats.org/officeDocument/2006/relationships/hyperlink" Target="https://ru.wikipedia.org/wiki/%D0%9C%D0%B5%D1%82%D1%80" TargetMode="External"/><Relationship Id="rId98" Type="http://schemas.openxmlformats.org/officeDocument/2006/relationships/hyperlink" Target="https://ru.wikipedia.org/wiki/%D0%9C%D0%B8%D0%BB%D0%BB%D0%B8%D0%BC%D0%B5%D1%82%D1%80" TargetMode="External"/><Relationship Id="rId121" Type="http://schemas.openxmlformats.org/officeDocument/2006/relationships/hyperlink" Target="https://ru.wikipedia.org/wiki/%D0%9B%D0%B5%D0%BD%D0%B8%D0%BD%D0%B3%D1%80%D0%B0%D0%B4%D1%81%D0%BA%D0%B0%D1%8F_%D0%BE%D0%B1%D0%BB%D0%B0%D1%81%D1%82%D1%8C" TargetMode="Externa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hyperlink" Target="https://ru.wikipedia.org/wiki/%D0%9B%D0%B0%D0%BD%D0%B4%D1%88%D0%B0%D1%84%D1%82%D0%BD%D1%8B%D0%B9_%D0%B4%D0%B8%D0%B7%D0%B0%D0%B9%D0%BD" TargetMode="External"/><Relationship Id="rId103" Type="http://schemas.openxmlformats.org/officeDocument/2006/relationships/image" Target="media/image60.png"/><Relationship Id="rId108" Type="http://schemas.openxmlformats.org/officeDocument/2006/relationships/hyperlink" Target="https://ru.wikipedia.org/wiki/%D0%90%D0%BB%D1%82%D0%B0%D0%B9" TargetMode="External"/><Relationship Id="rId116" Type="http://schemas.openxmlformats.org/officeDocument/2006/relationships/hyperlink" Target="https://ru.wikipedia.org/wiki/%D0%92%D0%BE%D0%BB%D0%BE%D0%B3%D0%BE%D0%B4%D1%81%D0%BA%D0%B0%D1%8F_%D0%BE%D0%B1%D0%BB%D0%B0%D1%81%D1%82%D1%8C" TargetMode="External"/><Relationship Id="rId124" Type="http://schemas.openxmlformats.org/officeDocument/2006/relationships/hyperlink" Target="https://ru.wikipedia.org/wiki/%D0%9F%D0%B8%D1%85%D1%82%D0%B0_%D1%81%D0%B8%D0%B1%D0%B8%D1%80%D1%81%D0%BA%D0%B0%D1%8F" TargetMode="External"/><Relationship Id="rId129" Type="http://schemas.openxmlformats.org/officeDocument/2006/relationships/hyperlink" Target="https://ru.wikipedia.org/wiki/%D0%A0%D0%B5%D1%81%D0%BF%D1%83%D0%B1%D0%BB%D0%B8%D0%BA%D0%B0_%D0%9A%D0%B0%D1%80%D0%B5%D0%BB%D0%B8%D1%8F" TargetMode="External"/><Relationship Id="rId20" Type="http://schemas.openxmlformats.org/officeDocument/2006/relationships/hyperlink" Target="https://vniispk.ru/varieties/senator-konsul" TargetMode="External"/><Relationship Id="rId41" Type="http://schemas.openxmlformats.org/officeDocument/2006/relationships/image" Target="media/image31.jpe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hyperlink" Target="https://ru.wikipedia.org/wiki/%D0%9B%D0%B8%D0%B0%D0%BD%D1%8B" TargetMode="External"/><Relationship Id="rId75" Type="http://schemas.openxmlformats.org/officeDocument/2006/relationships/hyperlink" Target="https://ru.wikipedia.org/wiki/%D0%A5%D0%B2%D0%BE%D0%B9%D0%BD%D1%8B%D0%B5" TargetMode="External"/><Relationship Id="rId83" Type="http://schemas.openxmlformats.org/officeDocument/2006/relationships/hyperlink" Target="https://ru.wikipedia.org/wiki/%D0%95%D0%BB%D1%8C_%D0%BE%D0%B1%D1%8B%D0%BA%D0%BD%D0%BE%D0%B2%D0%B5%D0%BD%D0%BD%D0%B0%D1%8F" TargetMode="External"/><Relationship Id="rId88" Type="http://schemas.openxmlformats.org/officeDocument/2006/relationships/hyperlink" Target="https://ru.wikipedia.org/wiki/%D0%9D%D0%BE%D0%B2%D1%8B%D0%B9_%D0%B3%D0%BE%D0%B4" TargetMode="External"/><Relationship Id="rId91" Type="http://schemas.openxmlformats.org/officeDocument/2006/relationships/hyperlink" Target="https://ru.wikipedia.org/wiki/%D0%A5%D0%B2%D0%BE%D0%B9%D0%BD%D1%8B%D0%B5" TargetMode="External"/><Relationship Id="rId96" Type="http://schemas.openxmlformats.org/officeDocument/2006/relationships/hyperlink" Target="https://ru.wikipedia.org/wiki/%D0%9A%D0%BE%D1%80%D0%B0" TargetMode="External"/><Relationship Id="rId111" Type="http://schemas.openxmlformats.org/officeDocument/2006/relationships/hyperlink" Target="https://ru.wikipedia.org/wiki/%D0%90%D0%BB%D0%B4%D0%B0%D0%BD_(%D1%80%D0%B5%D0%BA%D0%B0)" TargetMode="External"/><Relationship Id="rId13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hyperlink" Target="https://ru.wikipedia.org/wiki/%D0%9C%D0%BE%D0%BD%D0%B3%D0%BE%D0%BB%D0%B8%D1%8F" TargetMode="External"/><Relationship Id="rId114" Type="http://schemas.openxmlformats.org/officeDocument/2006/relationships/hyperlink" Target="https://ru.wikipedia.org/wiki/%D0%90%D1%80%D1%85%D0%B0%D0%BD%D0%B3%D0%B5%D0%BB%D1%8C%D1%81%D0%BA%D0%B0%D1%8F_%D0%BE%D0%B1%D0%BB%D0%B0%D1%81%D1%82%D1%8C" TargetMode="External"/><Relationship Id="rId119" Type="http://schemas.openxmlformats.org/officeDocument/2006/relationships/hyperlink" Target="https://ru.wikipedia.org/wiki/%D0%98%D0%B2%D0%B0%D0%BD%D0%BE%D0%B2%D1%81%D0%BA%D0%B0%D1%8F_%D0%BE%D0%B1%D0%BB%D0%B0%D1%81%D1%82%D1%8C" TargetMode="External"/><Relationship Id="rId127" Type="http://schemas.openxmlformats.org/officeDocument/2006/relationships/hyperlink" Target="https://ru.wikipedia.org/wiki/%D0%A2%D0%B0%D1%82%D0%B0%D1%80%D1%81%D1%82%D0%B0%D0%BD" TargetMode="External"/><Relationship Id="rId10" Type="http://schemas.openxmlformats.org/officeDocument/2006/relationships/image" Target="media/image1.jpeg"/><Relationship Id="rId31" Type="http://schemas.openxmlformats.org/officeDocument/2006/relationships/image" Target="media/image21.jpe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jpeg"/><Relationship Id="rId65" Type="http://schemas.openxmlformats.org/officeDocument/2006/relationships/hyperlink" Target="https://ru.wikipedia.org/wiki/%D0%9A%D1%83%D1%81%D1%82%D0%B0%D1%80%D0%BD%D0%B8%D0%BA" TargetMode="External"/><Relationship Id="rId73" Type="http://schemas.openxmlformats.org/officeDocument/2006/relationships/image" Target="media/image57.jpeg"/><Relationship Id="rId78" Type="http://schemas.openxmlformats.org/officeDocument/2006/relationships/hyperlink" Target="https://ru.wikipedia.org/wiki/%D0%95%D0%BB%D1%8C" TargetMode="External"/><Relationship Id="rId81" Type="http://schemas.openxmlformats.org/officeDocument/2006/relationships/hyperlink" Target="https://ru.wikipedia.org/wiki/%D0%90%D0%B1%D0%BE%D1%80%D0%B8%D0%B3%D0%B5%D0%BD%D0%BD%D0%B0%D1%8F_%D1%84%D0%BB%D0%BE%D1%80%D0%B0" TargetMode="External"/><Relationship Id="rId86" Type="http://schemas.openxmlformats.org/officeDocument/2006/relationships/hyperlink" Target="https://ru.wikipedia.org/wiki/%D0%A0%D0%BE%D0%B6%D0%B4%D0%B5%D1%81%D1%82%D0%B2%D0%B5%D0%BD%D1%81%D0%BA%D0%B0%D1%8F_%D1%91%D0%BB%D0%BA%D0%B0" TargetMode="External"/><Relationship Id="rId94" Type="http://schemas.openxmlformats.org/officeDocument/2006/relationships/hyperlink" Target="https://ru.wikipedia.org/wiki/%D0%94%D0%B8%D0%B0%D0%BC%D0%B5%D1%82%D1%80" TargetMode="External"/><Relationship Id="rId99" Type="http://schemas.openxmlformats.org/officeDocument/2006/relationships/hyperlink" Target="https://ru.wikipedia.org/wiki/%D0%95%D0%BB%D1%8C_%D0%B3%D0%BE%D0%BB%D1%83%D0%B1%D0%B0%D1%8F" TargetMode="External"/><Relationship Id="rId101" Type="http://schemas.openxmlformats.org/officeDocument/2006/relationships/hyperlink" Target="https://ru.wikipedia.org/wiki/%D0%A8%D0%B8%D1%88%D0%BA%D0%B0" TargetMode="External"/><Relationship Id="rId122" Type="http://schemas.openxmlformats.org/officeDocument/2006/relationships/hyperlink" Target="https://ru.wikipedia.org/wiki/%D0%92%D0%BE%D0%BB%D0%B3%D0%B0" TargetMode="External"/><Relationship Id="rId130" Type="http://schemas.openxmlformats.org/officeDocument/2006/relationships/hyperlink" Target="https://ru.wikipedia.org/wiki/%D0%A2%D0%B0%D0%B9%D0%B3%D0%B0" TargetMode="External"/><Relationship Id="rId4" Type="http://schemas.microsoft.com/office/2007/relationships/stylesWithEffects" Target="stylesWithEffects.xml"/><Relationship Id="rId9" Type="http://schemas.openxmlformats.org/officeDocument/2006/relationships/hyperlink" Target="https://&#1089;&#1072;&#1078;&#1077;&#1085;&#1094;&#1099;74.&#1088;&#1092;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29.jpeg"/><Relationship Id="rId109" Type="http://schemas.openxmlformats.org/officeDocument/2006/relationships/hyperlink" Target="https://ru.wikipedia.org/wiki/%D0%A2%D0%B0%D1%80%D0%B1%D0%B0%D0%B3%D0%B0%D1%82%D0%B0%D0%B9_(%D0%B3%D0%BE%D1%80%D1%8B)" TargetMode="External"/><Relationship Id="rId34" Type="http://schemas.openxmlformats.org/officeDocument/2006/relationships/image" Target="media/image24.jpeg"/><Relationship Id="rId50" Type="http://schemas.openxmlformats.org/officeDocument/2006/relationships/image" Target="media/image40.png"/><Relationship Id="rId55" Type="http://schemas.openxmlformats.org/officeDocument/2006/relationships/image" Target="media/image45.jpeg"/><Relationship Id="rId76" Type="http://schemas.openxmlformats.org/officeDocument/2006/relationships/hyperlink" Target="https://ru.wikipedia.org/wiki/%D0%94%D0%B5%D1%80%D0%B5%D0%B2%D0%BE" TargetMode="External"/><Relationship Id="rId97" Type="http://schemas.openxmlformats.org/officeDocument/2006/relationships/hyperlink" Target="https://ru.wikipedia.org/wiki/%D0%A5%D0%B2%D0%BE%D1%8F" TargetMode="External"/><Relationship Id="rId104" Type="http://schemas.openxmlformats.org/officeDocument/2006/relationships/hyperlink" Target="https://ru.wikipedia.org/wiki/%D0%A1%D0%B8%D0%BD%D1%8C%D1%86%D0%B7%D1%8F%D0%BD-%D0%A3%D0%B9%D0%B3%D1%83%D1%80%D1%81%D0%BA%D0%B8%D0%B9_%D0%B0%D0%B2%D1%82%D0%BE%D0%BD%D0%BE%D0%BC%D0%BD%D1%8B%D0%B9_%D1%80%D0%B0%D0%B9%D0%BE%D0%BD" TargetMode="External"/><Relationship Id="rId120" Type="http://schemas.openxmlformats.org/officeDocument/2006/relationships/hyperlink" Target="https://ru.wikipedia.org/wiki/%D0%AF%D1%80%D0%BE%D1%81%D0%BB%D0%B0%D0%B2%D1%81%D0%BA%D0%B0%D1%8F_%D0%BE%D0%B1%D0%BB%D0%B0%D1%81%D1%82%D1%8C" TargetMode="External"/><Relationship Id="rId125" Type="http://schemas.openxmlformats.org/officeDocument/2006/relationships/hyperlink" Target="https://ru.wikipedia.org/wiki/%D0%A7%D1%83%D0%B2%D0%B0%D1%88%D0%B8%D1%8F" TargetMode="External"/><Relationship Id="rId7" Type="http://schemas.openxmlformats.org/officeDocument/2006/relationships/footnotes" Target="footnotes.xml"/><Relationship Id="rId71" Type="http://schemas.openxmlformats.org/officeDocument/2006/relationships/hyperlink" Target="https://ru.wikipedia.org/wiki/%D0%94%D0%B5%D0%B2%D0%B8%D1%87%D0%B8%D0%B9_%D0%B2%D0%B8%D0%BD%D0%BE%D0%B3%D1%80%D0%B0%D0%B4_%D0%BF%D1%80%D0%B8%D0%BA%D1%80%D0%B5%D0%BF%D0%BB%D1%91%D0%BD%D0%BD%D1%8B%D0%B9" TargetMode="External"/><Relationship Id="rId92" Type="http://schemas.openxmlformats.org/officeDocument/2006/relationships/hyperlink" Target="https://ru.wikipedia.org/wiki/%D0%94%D0%B5%D1%80%D0%B5%D0%B2%D0%BE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jpeg"/><Relationship Id="rId45" Type="http://schemas.openxmlformats.org/officeDocument/2006/relationships/image" Target="media/image35.png"/><Relationship Id="rId66" Type="http://schemas.openxmlformats.org/officeDocument/2006/relationships/hyperlink" Target="https://ru.wikipedia.org/wiki/%D0%9F%D0%BE%D0%B1%D0%B5%D0%B3_(%D0%B1%D0%BE%D1%82%D0%B0%D0%BD%D0%B8%D0%BA%D0%B0)" TargetMode="External"/><Relationship Id="rId87" Type="http://schemas.openxmlformats.org/officeDocument/2006/relationships/hyperlink" Target="https://ru.wikipedia.org/wiki/%D0%A0%D0%BE%D0%B6%D0%B4%D0%B5%D1%81%D1%82%D0%B2%D0%BE" TargetMode="External"/><Relationship Id="rId110" Type="http://schemas.openxmlformats.org/officeDocument/2006/relationships/hyperlink" Target="https://ru.wikipedia.org/wiki/%D0%A1%D0%B8%D0%B1%D0%B8%D1%80%D1%8C" TargetMode="External"/><Relationship Id="rId115" Type="http://schemas.openxmlformats.org/officeDocument/2006/relationships/hyperlink" Target="https://ru.wikipedia.org/wiki/%D0%9A%D0%B8%D1%80%D0%BE%D0%B2%D1%81%D0%BA%D0%B0%D1%8F_%D0%BE%D0%B1%D0%BB%D0%B0%D1%81%D1%82%D1%8C" TargetMode="External"/><Relationship Id="rId131" Type="http://schemas.openxmlformats.org/officeDocument/2006/relationships/hyperlink" Target="mailto:tarasov.ig@mail.ru" TargetMode="External"/><Relationship Id="rId61" Type="http://schemas.openxmlformats.org/officeDocument/2006/relationships/image" Target="media/image51.png"/><Relationship Id="rId82" Type="http://schemas.openxmlformats.org/officeDocument/2006/relationships/hyperlink" Target="https://ru.wikipedia.org/wiki/%D0%A1%D1%80%D0%B5%D0%B4%D0%BD%D1%8F%D1%8F_%D0%A0%D0%BE%D1%81%D1%81%D0%B8%D1%8F" TargetMode="External"/><Relationship Id="rId19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5066D9-752D-4C08-9347-FD0AF0ED78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5278</Words>
  <Characters>30090</Characters>
  <Application>Microsoft Office Word</Application>
  <DocSecurity>0</DocSecurity>
  <Lines>250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35298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bux3</dc:creator>
  <cp:lastModifiedBy>ITmain</cp:lastModifiedBy>
  <cp:revision>2</cp:revision>
  <dcterms:created xsi:type="dcterms:W3CDTF">2023-03-15T07:04:00Z</dcterms:created>
  <dcterms:modified xsi:type="dcterms:W3CDTF">2023-03-15T07:04:00Z</dcterms:modified>
</cp:coreProperties>
</file>